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</w:r>
    </w:p>
    <w:p>
      <w:pPr>
        <w:tabs>
          <w:tab w:val="left" w:pos="9185"/>
        </w:tabs>
        <w:ind w:right="-28" w:firstLine="426"/>
        <w:rPr>
          <w:sz w:val="27"/>
          <w:szCs w:val="27"/>
        </w:rPr>
      </w:pPr>
    </w:p>
    <w:p>
      <w:pPr>
        <w:tabs>
          <w:tab w:val="left" w:pos="9185"/>
        </w:tabs>
        <w:ind w:right="-2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 разработан 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пунктом 15 части 1 статьи 16.1 Федерального закона от 06.10.2003 № 131-ФЗ «Об общих принципах организации местного самоуправления в Российской Федерации», пунктом 9 части 4 статьи 45 Устава муниципального образования «Город Димитровград» Ульяновской области.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ЖКК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Д.Д.Трофимов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Ромашкина Любовь Игоревна</w:t>
      </w:r>
    </w:p>
    <w:p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8(84235)4-56-18</w:t>
      </w:r>
    </w:p>
    <w:p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 - экономическое обоснование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Об утверждении перечня мест, на которые </w:t>
      </w:r>
      <w:r>
        <w:rPr>
          <w:b/>
          <w:bCs/>
          <w:kern w:val="36"/>
          <w:sz w:val="28"/>
          <w:szCs w:val="28"/>
        </w:rPr>
        <w:t>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b/>
          <w:sz w:val="28"/>
          <w:szCs w:val="28"/>
        </w:rPr>
        <w:t>»</w:t>
      </w:r>
    </w:p>
    <w:p>
      <w:pPr>
        <w:jc w:val="center"/>
        <w:rPr>
          <w:b/>
          <w:sz w:val="28"/>
          <w:szCs w:val="28"/>
        </w:rPr>
      </w:pPr>
    </w:p>
    <w:p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Администрации города 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 не несет в себе экономической составляющей.</w:t>
      </w:r>
    </w:p>
    <w:p>
      <w:pPr>
        <w:widowControl w:val="0"/>
        <w:autoSpaceDE w:val="0"/>
        <w:ind w:firstLine="709"/>
        <w:jc w:val="both"/>
        <w:rPr>
          <w:sz w:val="28"/>
          <w:szCs w:val="28"/>
        </w:rPr>
      </w:pPr>
    </w:p>
    <w:p>
      <w:pPr>
        <w:ind w:right="-1" w:firstLine="600"/>
        <w:jc w:val="center"/>
        <w:rPr>
          <w:sz w:val="28"/>
          <w:szCs w:val="28"/>
        </w:rPr>
      </w:pPr>
    </w:p>
    <w:p>
      <w:pPr>
        <w:tabs>
          <w:tab w:val="left" w:pos="2964"/>
          <w:tab w:val="left" w:pos="5380"/>
        </w:tabs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ЖКК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Д.Д.Трофимов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Ромашкина Любовь Игоревна</w:t>
      </w:r>
    </w:p>
    <w:p>
      <w:pPr>
        <w:tabs>
          <w:tab w:val="left" w:pos="567"/>
        </w:tabs>
        <w:jc w:val="both"/>
        <w:rPr>
          <w:sz w:val="20"/>
        </w:rPr>
      </w:pPr>
      <w:r>
        <w:rPr>
          <w:sz w:val="22"/>
          <w:szCs w:val="22"/>
        </w:rPr>
        <w:t>8(84235)4-56-18</w:t>
      </w:r>
    </w:p>
    <w:p>
      <w:pPr>
        <w:pStyle w:val="2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АДМИНИСТРАЦИЯ ГОРОДА ДИМИТРОВГРАДА</w:t>
      </w:r>
    </w:p>
    <w:p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 2022 года                                                                                   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15 части 1 статьи 16.1 Федерального закона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пунктом 9 части 4 статьи 45 Устава муниципального образования «Город Димитровград» Ульяновской области п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мест, на которые запрещается возвращать животных без владельцев (приложение № 1).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города Новикова С.Н.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А.Н.Большаков</w:t>
      </w:r>
    </w:p>
    <w:p>
      <w:pPr>
        <w:jc w:val="both"/>
        <w:rPr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bookmarkStart w:id="0" w:name="P38"/>
      <w:bookmarkEnd w:id="0"/>
      <w:r>
        <w:rPr>
          <w:rFonts w:eastAsia="Calibri"/>
          <w:b/>
          <w:sz w:val="28"/>
          <w:lang w:eastAsia="en-US"/>
        </w:rPr>
        <w:t>ПЕРЕЧЕНЬ МЕСТ, НА КОТОРЫЕ ЗАПРЕЩАЕТСЯ ВОЗВРАЩАТЬ ЖИВОТНЫХ БЕЗ ВЛАДЕЛЬЦЕВ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территории, прилегающие к многоквартирным домам;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детские игровые и детские спортивные площадки;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кладбища и мемориальные зоны;</w:t>
      </w:r>
    </w:p>
    <w:p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площадки для проведения массовых мероприятий;</w:t>
      </w:r>
    </w:p>
    <w:p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территории, прилегающие к организациям общественного питания, магазинам.</w:t>
      </w: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br w:type="textWrapping"/>
      </w: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>
      <w:pPr>
        <w:pStyle w:val="1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contextualSpacing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>
      <w:pPr>
        <w:contextualSpacing/>
        <w:jc w:val="center"/>
        <w:rPr>
          <w:rFonts w:eastAsia="Calibri"/>
          <w:b/>
          <w:sz w:val="28"/>
          <w:lang w:eastAsia="en-US"/>
        </w:rPr>
      </w:pPr>
    </w:p>
    <w:p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lang w:eastAsia="en-US"/>
        </w:rPr>
      </w:pPr>
      <w:r>
        <w:rPr>
          <w:sz w:val="28"/>
          <w:lang w:eastAsia="en-US"/>
        </w:rPr>
        <w:t>- заместитель Главы города, курирующий сферу жилищно-коммунального комплекса;</w:t>
      </w:r>
    </w:p>
    <w:p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</w:t>
      </w:r>
      <w:r>
        <w:rPr>
          <w:sz w:val="28"/>
          <w:szCs w:val="28"/>
        </w:rPr>
        <w:t xml:space="preserve">председатель Комитета по </w:t>
      </w:r>
      <w:r>
        <w:rPr>
          <w:sz w:val="28"/>
          <w:lang w:eastAsia="en-US"/>
        </w:rPr>
        <w:t>жилищно-коммунальному комплексу</w:t>
      </w:r>
      <w:r>
        <w:rPr>
          <w:sz w:val="28"/>
          <w:szCs w:val="28"/>
        </w:rPr>
        <w:t>;</w:t>
      </w:r>
    </w:p>
    <w:p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директор муниципального казенного учреждения «Городские дороги».</w:t>
      </w:r>
    </w:p>
    <w:p>
      <w:pPr>
        <w:overflowPunct w:val="0"/>
        <w:autoSpaceDE w:val="0"/>
        <w:autoSpaceDN w:val="0"/>
        <w:jc w:val="right"/>
        <w:textAlignment w:val="baseline"/>
        <w:rPr>
          <w:b/>
          <w:color w:val="26282F"/>
          <w:kern w:val="3"/>
          <w:szCs w:val="22"/>
          <w:lang w:eastAsia="ru-RU"/>
        </w:rPr>
      </w:pPr>
    </w:p>
    <w:p>
      <w:pPr>
        <w:overflowPunct w:val="0"/>
        <w:autoSpaceDE w:val="0"/>
        <w:autoSpaceDN w:val="0"/>
        <w:jc w:val="right"/>
        <w:textAlignment w:val="baseline"/>
        <w:rPr>
          <w:b/>
          <w:color w:val="26282F"/>
          <w:kern w:val="3"/>
          <w:szCs w:val="22"/>
          <w:lang w:eastAsia="ru-RU"/>
        </w:rPr>
      </w:pPr>
    </w:p>
    <w:p>
      <w:pPr>
        <w:spacing w:before="100" w:beforeAutospacing="1" w:after="100" w:afterAutospacing="1"/>
        <w:jc w:val="right"/>
        <w:outlineLvl w:val="1"/>
        <w:rPr>
          <w:b/>
          <w:bCs/>
          <w:sz w:val="28"/>
          <w:szCs w:val="28"/>
          <w:lang w:eastAsia="ru-RU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C"/>
    <w:rsid w:val="00005151"/>
    <w:rsid w:val="00012056"/>
    <w:rsid w:val="00021839"/>
    <w:rsid w:val="00022C60"/>
    <w:rsid w:val="0002566A"/>
    <w:rsid w:val="0002671A"/>
    <w:rsid w:val="00027417"/>
    <w:rsid w:val="00031D2F"/>
    <w:rsid w:val="00040001"/>
    <w:rsid w:val="000440AC"/>
    <w:rsid w:val="00046E2B"/>
    <w:rsid w:val="00051A28"/>
    <w:rsid w:val="00052F1B"/>
    <w:rsid w:val="0005665D"/>
    <w:rsid w:val="0006398F"/>
    <w:rsid w:val="000646EF"/>
    <w:rsid w:val="0006506B"/>
    <w:rsid w:val="0006586F"/>
    <w:rsid w:val="00067F8E"/>
    <w:rsid w:val="00073838"/>
    <w:rsid w:val="00077C32"/>
    <w:rsid w:val="00081A4C"/>
    <w:rsid w:val="00082E86"/>
    <w:rsid w:val="000839A5"/>
    <w:rsid w:val="000849DA"/>
    <w:rsid w:val="00092DBC"/>
    <w:rsid w:val="00096038"/>
    <w:rsid w:val="000A1E67"/>
    <w:rsid w:val="000A2DBB"/>
    <w:rsid w:val="000A4A8D"/>
    <w:rsid w:val="000B0E6F"/>
    <w:rsid w:val="000B34CF"/>
    <w:rsid w:val="000B36FB"/>
    <w:rsid w:val="000B4D11"/>
    <w:rsid w:val="000C08B1"/>
    <w:rsid w:val="000C0EE8"/>
    <w:rsid w:val="000C1561"/>
    <w:rsid w:val="000C1AE6"/>
    <w:rsid w:val="000C3968"/>
    <w:rsid w:val="000C3C1C"/>
    <w:rsid w:val="000D145B"/>
    <w:rsid w:val="000D5CC9"/>
    <w:rsid w:val="000D6269"/>
    <w:rsid w:val="000D6817"/>
    <w:rsid w:val="000E2F22"/>
    <w:rsid w:val="000E5B13"/>
    <w:rsid w:val="00101798"/>
    <w:rsid w:val="00106A37"/>
    <w:rsid w:val="00112548"/>
    <w:rsid w:val="0011649C"/>
    <w:rsid w:val="001164AE"/>
    <w:rsid w:val="0012002D"/>
    <w:rsid w:val="001209A6"/>
    <w:rsid w:val="001215D9"/>
    <w:rsid w:val="00136970"/>
    <w:rsid w:val="0013716A"/>
    <w:rsid w:val="00143685"/>
    <w:rsid w:val="00151BDC"/>
    <w:rsid w:val="00151E68"/>
    <w:rsid w:val="001521E0"/>
    <w:rsid w:val="00152E6E"/>
    <w:rsid w:val="00154C8A"/>
    <w:rsid w:val="00162F6B"/>
    <w:rsid w:val="0016336B"/>
    <w:rsid w:val="00165B38"/>
    <w:rsid w:val="00165F9E"/>
    <w:rsid w:val="00174E1F"/>
    <w:rsid w:val="00175C93"/>
    <w:rsid w:val="00176FD0"/>
    <w:rsid w:val="001800A3"/>
    <w:rsid w:val="00182214"/>
    <w:rsid w:val="00182D50"/>
    <w:rsid w:val="0018383F"/>
    <w:rsid w:val="00183D21"/>
    <w:rsid w:val="001909D7"/>
    <w:rsid w:val="0019199E"/>
    <w:rsid w:val="00197514"/>
    <w:rsid w:val="001A23A9"/>
    <w:rsid w:val="001A68D4"/>
    <w:rsid w:val="001B23BD"/>
    <w:rsid w:val="001B2453"/>
    <w:rsid w:val="001B2E80"/>
    <w:rsid w:val="001B6878"/>
    <w:rsid w:val="001C146C"/>
    <w:rsid w:val="001C2208"/>
    <w:rsid w:val="001C2D12"/>
    <w:rsid w:val="001C545F"/>
    <w:rsid w:val="001D6B00"/>
    <w:rsid w:val="001E43B6"/>
    <w:rsid w:val="001E5C35"/>
    <w:rsid w:val="001F0511"/>
    <w:rsid w:val="001F4C36"/>
    <w:rsid w:val="001F689A"/>
    <w:rsid w:val="001F710C"/>
    <w:rsid w:val="001F7A43"/>
    <w:rsid w:val="00203C6A"/>
    <w:rsid w:val="00204895"/>
    <w:rsid w:val="00206A4E"/>
    <w:rsid w:val="00211C35"/>
    <w:rsid w:val="00213ADB"/>
    <w:rsid w:val="0021464E"/>
    <w:rsid w:val="00214888"/>
    <w:rsid w:val="00216016"/>
    <w:rsid w:val="002203E9"/>
    <w:rsid w:val="00220522"/>
    <w:rsid w:val="00220E2E"/>
    <w:rsid w:val="002215DA"/>
    <w:rsid w:val="0022166C"/>
    <w:rsid w:val="00224900"/>
    <w:rsid w:val="00233177"/>
    <w:rsid w:val="00233A7E"/>
    <w:rsid w:val="00235915"/>
    <w:rsid w:val="002379D4"/>
    <w:rsid w:val="00241AB0"/>
    <w:rsid w:val="00241D06"/>
    <w:rsid w:val="00245448"/>
    <w:rsid w:val="002513EB"/>
    <w:rsid w:val="0025304D"/>
    <w:rsid w:val="00254961"/>
    <w:rsid w:val="00256A1C"/>
    <w:rsid w:val="002618B6"/>
    <w:rsid w:val="00262604"/>
    <w:rsid w:val="00263471"/>
    <w:rsid w:val="00270373"/>
    <w:rsid w:val="00270F7E"/>
    <w:rsid w:val="00275165"/>
    <w:rsid w:val="00281397"/>
    <w:rsid w:val="002909A5"/>
    <w:rsid w:val="002947D9"/>
    <w:rsid w:val="00295E8E"/>
    <w:rsid w:val="002A1081"/>
    <w:rsid w:val="002A388B"/>
    <w:rsid w:val="002A52CF"/>
    <w:rsid w:val="002A553B"/>
    <w:rsid w:val="002A729D"/>
    <w:rsid w:val="002B3FD0"/>
    <w:rsid w:val="002C4573"/>
    <w:rsid w:val="002C5AF7"/>
    <w:rsid w:val="002C6C57"/>
    <w:rsid w:val="002D16DE"/>
    <w:rsid w:val="002D2641"/>
    <w:rsid w:val="002D3E6E"/>
    <w:rsid w:val="002D6617"/>
    <w:rsid w:val="002E27D8"/>
    <w:rsid w:val="002E52D4"/>
    <w:rsid w:val="002E56DC"/>
    <w:rsid w:val="002F2240"/>
    <w:rsid w:val="002F46C1"/>
    <w:rsid w:val="0030008B"/>
    <w:rsid w:val="00300311"/>
    <w:rsid w:val="003012B0"/>
    <w:rsid w:val="00305298"/>
    <w:rsid w:val="003169CD"/>
    <w:rsid w:val="0032069D"/>
    <w:rsid w:val="0032627A"/>
    <w:rsid w:val="00330548"/>
    <w:rsid w:val="00330671"/>
    <w:rsid w:val="0033084B"/>
    <w:rsid w:val="003372D5"/>
    <w:rsid w:val="00344826"/>
    <w:rsid w:val="00353345"/>
    <w:rsid w:val="00353C21"/>
    <w:rsid w:val="00354831"/>
    <w:rsid w:val="00360CF9"/>
    <w:rsid w:val="003712CF"/>
    <w:rsid w:val="00375ED7"/>
    <w:rsid w:val="00377787"/>
    <w:rsid w:val="00380872"/>
    <w:rsid w:val="003846F7"/>
    <w:rsid w:val="00393DAC"/>
    <w:rsid w:val="00393F1F"/>
    <w:rsid w:val="003978A0"/>
    <w:rsid w:val="003A507A"/>
    <w:rsid w:val="003A7A18"/>
    <w:rsid w:val="003B0596"/>
    <w:rsid w:val="003B0F5E"/>
    <w:rsid w:val="003B3761"/>
    <w:rsid w:val="003B62F4"/>
    <w:rsid w:val="003C1E54"/>
    <w:rsid w:val="003C2F9C"/>
    <w:rsid w:val="003C4F51"/>
    <w:rsid w:val="003D2EA2"/>
    <w:rsid w:val="003D5F95"/>
    <w:rsid w:val="003D7111"/>
    <w:rsid w:val="003F026E"/>
    <w:rsid w:val="003F3018"/>
    <w:rsid w:val="003F3C0B"/>
    <w:rsid w:val="003F4050"/>
    <w:rsid w:val="003F5728"/>
    <w:rsid w:val="00400551"/>
    <w:rsid w:val="00402BED"/>
    <w:rsid w:val="0040695F"/>
    <w:rsid w:val="00406C75"/>
    <w:rsid w:val="0040791E"/>
    <w:rsid w:val="00414506"/>
    <w:rsid w:val="004173BF"/>
    <w:rsid w:val="00422D05"/>
    <w:rsid w:val="004306E8"/>
    <w:rsid w:val="004315B1"/>
    <w:rsid w:val="00431FEC"/>
    <w:rsid w:val="00433CEE"/>
    <w:rsid w:val="0043423B"/>
    <w:rsid w:val="00436281"/>
    <w:rsid w:val="00440FD7"/>
    <w:rsid w:val="00447A2B"/>
    <w:rsid w:val="00453C7F"/>
    <w:rsid w:val="00454AE9"/>
    <w:rsid w:val="00456AAB"/>
    <w:rsid w:val="00460C88"/>
    <w:rsid w:val="004625AD"/>
    <w:rsid w:val="00463F1F"/>
    <w:rsid w:val="00464382"/>
    <w:rsid w:val="00464EDB"/>
    <w:rsid w:val="00465B75"/>
    <w:rsid w:val="00466B8D"/>
    <w:rsid w:val="004706FA"/>
    <w:rsid w:val="00475B18"/>
    <w:rsid w:val="0048077F"/>
    <w:rsid w:val="0048112B"/>
    <w:rsid w:val="00483F75"/>
    <w:rsid w:val="004859A2"/>
    <w:rsid w:val="004A15FD"/>
    <w:rsid w:val="004A6389"/>
    <w:rsid w:val="004B1791"/>
    <w:rsid w:val="004B31EF"/>
    <w:rsid w:val="004B3AA7"/>
    <w:rsid w:val="004B4946"/>
    <w:rsid w:val="004B6587"/>
    <w:rsid w:val="004B6E02"/>
    <w:rsid w:val="004C1836"/>
    <w:rsid w:val="004C4663"/>
    <w:rsid w:val="004C5EDC"/>
    <w:rsid w:val="004D029A"/>
    <w:rsid w:val="004D248E"/>
    <w:rsid w:val="004D4396"/>
    <w:rsid w:val="004E1477"/>
    <w:rsid w:val="004E2C14"/>
    <w:rsid w:val="004E6084"/>
    <w:rsid w:val="004F3211"/>
    <w:rsid w:val="004F4B41"/>
    <w:rsid w:val="004F5385"/>
    <w:rsid w:val="00501842"/>
    <w:rsid w:val="00501A3F"/>
    <w:rsid w:val="00503C73"/>
    <w:rsid w:val="00507E89"/>
    <w:rsid w:val="00516351"/>
    <w:rsid w:val="00516AF9"/>
    <w:rsid w:val="005172DD"/>
    <w:rsid w:val="00525409"/>
    <w:rsid w:val="00525E6A"/>
    <w:rsid w:val="00527B83"/>
    <w:rsid w:val="005315D3"/>
    <w:rsid w:val="00532F6A"/>
    <w:rsid w:val="0054112E"/>
    <w:rsid w:val="00543A5B"/>
    <w:rsid w:val="00544463"/>
    <w:rsid w:val="00553CD4"/>
    <w:rsid w:val="00555270"/>
    <w:rsid w:val="00557512"/>
    <w:rsid w:val="00561D75"/>
    <w:rsid w:val="00562AC5"/>
    <w:rsid w:val="00566B6C"/>
    <w:rsid w:val="005708AC"/>
    <w:rsid w:val="00573375"/>
    <w:rsid w:val="00575278"/>
    <w:rsid w:val="00584631"/>
    <w:rsid w:val="005917D8"/>
    <w:rsid w:val="005946F9"/>
    <w:rsid w:val="00597FD7"/>
    <w:rsid w:val="005A0A59"/>
    <w:rsid w:val="005A2E48"/>
    <w:rsid w:val="005B2529"/>
    <w:rsid w:val="005B2756"/>
    <w:rsid w:val="005B3482"/>
    <w:rsid w:val="005B7555"/>
    <w:rsid w:val="005C3EF5"/>
    <w:rsid w:val="005C4E73"/>
    <w:rsid w:val="005C66EA"/>
    <w:rsid w:val="005D0164"/>
    <w:rsid w:val="005D1A97"/>
    <w:rsid w:val="005D4114"/>
    <w:rsid w:val="005D603E"/>
    <w:rsid w:val="005D671E"/>
    <w:rsid w:val="005D7915"/>
    <w:rsid w:val="005E19A4"/>
    <w:rsid w:val="005E30A9"/>
    <w:rsid w:val="005E7A57"/>
    <w:rsid w:val="005F069C"/>
    <w:rsid w:val="005F06B6"/>
    <w:rsid w:val="005F1142"/>
    <w:rsid w:val="005F611E"/>
    <w:rsid w:val="005F63CE"/>
    <w:rsid w:val="005F6B5A"/>
    <w:rsid w:val="005F77AD"/>
    <w:rsid w:val="006003D6"/>
    <w:rsid w:val="006004E7"/>
    <w:rsid w:val="0061058F"/>
    <w:rsid w:val="00625619"/>
    <w:rsid w:val="00630CC2"/>
    <w:rsid w:val="006337B2"/>
    <w:rsid w:val="00643249"/>
    <w:rsid w:val="00644D8A"/>
    <w:rsid w:val="006463F8"/>
    <w:rsid w:val="00646E90"/>
    <w:rsid w:val="00650F81"/>
    <w:rsid w:val="006512C3"/>
    <w:rsid w:val="00653FF9"/>
    <w:rsid w:val="006544B4"/>
    <w:rsid w:val="00655F9D"/>
    <w:rsid w:val="00661292"/>
    <w:rsid w:val="0066265F"/>
    <w:rsid w:val="00665BB1"/>
    <w:rsid w:val="0066601F"/>
    <w:rsid w:val="006669F0"/>
    <w:rsid w:val="00671B99"/>
    <w:rsid w:val="0067567F"/>
    <w:rsid w:val="00681987"/>
    <w:rsid w:val="0069367E"/>
    <w:rsid w:val="00696BBD"/>
    <w:rsid w:val="006A1B67"/>
    <w:rsid w:val="006A4F54"/>
    <w:rsid w:val="006A6286"/>
    <w:rsid w:val="006C0489"/>
    <w:rsid w:val="006C7302"/>
    <w:rsid w:val="006D098B"/>
    <w:rsid w:val="006D0C65"/>
    <w:rsid w:val="006D1781"/>
    <w:rsid w:val="006F1534"/>
    <w:rsid w:val="006F3639"/>
    <w:rsid w:val="006F43E4"/>
    <w:rsid w:val="006F5EC9"/>
    <w:rsid w:val="00701F6A"/>
    <w:rsid w:val="00705913"/>
    <w:rsid w:val="007063BD"/>
    <w:rsid w:val="00710291"/>
    <w:rsid w:val="0071218E"/>
    <w:rsid w:val="00712F07"/>
    <w:rsid w:val="00713E5F"/>
    <w:rsid w:val="00720839"/>
    <w:rsid w:val="00724567"/>
    <w:rsid w:val="0073047D"/>
    <w:rsid w:val="007305EC"/>
    <w:rsid w:val="007634B7"/>
    <w:rsid w:val="00765B65"/>
    <w:rsid w:val="00767EA3"/>
    <w:rsid w:val="00767FDD"/>
    <w:rsid w:val="00781134"/>
    <w:rsid w:val="00781E5B"/>
    <w:rsid w:val="00787099"/>
    <w:rsid w:val="0079187A"/>
    <w:rsid w:val="00796686"/>
    <w:rsid w:val="00797C30"/>
    <w:rsid w:val="007A0A3E"/>
    <w:rsid w:val="007A12EC"/>
    <w:rsid w:val="007A2679"/>
    <w:rsid w:val="007A39FF"/>
    <w:rsid w:val="007B1E58"/>
    <w:rsid w:val="007B29E7"/>
    <w:rsid w:val="007B2EB5"/>
    <w:rsid w:val="007C7331"/>
    <w:rsid w:val="007C7710"/>
    <w:rsid w:val="007D09BD"/>
    <w:rsid w:val="007D1F71"/>
    <w:rsid w:val="007D3522"/>
    <w:rsid w:val="007D4D46"/>
    <w:rsid w:val="007D52AB"/>
    <w:rsid w:val="007E0B96"/>
    <w:rsid w:val="007E1566"/>
    <w:rsid w:val="007E333E"/>
    <w:rsid w:val="007E38BB"/>
    <w:rsid w:val="007F33B9"/>
    <w:rsid w:val="007F5EFF"/>
    <w:rsid w:val="007F6360"/>
    <w:rsid w:val="007F77DC"/>
    <w:rsid w:val="008047B9"/>
    <w:rsid w:val="00804C67"/>
    <w:rsid w:val="00811C7B"/>
    <w:rsid w:val="00812EA7"/>
    <w:rsid w:val="00815728"/>
    <w:rsid w:val="00815AD2"/>
    <w:rsid w:val="00821947"/>
    <w:rsid w:val="0082280D"/>
    <w:rsid w:val="00824DD0"/>
    <w:rsid w:val="0083445D"/>
    <w:rsid w:val="0084112F"/>
    <w:rsid w:val="008411DF"/>
    <w:rsid w:val="00845747"/>
    <w:rsid w:val="00851EDE"/>
    <w:rsid w:val="008626BA"/>
    <w:rsid w:val="00867665"/>
    <w:rsid w:val="00867C6D"/>
    <w:rsid w:val="008713F2"/>
    <w:rsid w:val="008725CD"/>
    <w:rsid w:val="00872FA2"/>
    <w:rsid w:val="00874848"/>
    <w:rsid w:val="00876ADF"/>
    <w:rsid w:val="00876C56"/>
    <w:rsid w:val="00881334"/>
    <w:rsid w:val="00895D45"/>
    <w:rsid w:val="008A1F8C"/>
    <w:rsid w:val="008A2037"/>
    <w:rsid w:val="008A3583"/>
    <w:rsid w:val="008A6A8F"/>
    <w:rsid w:val="008B2632"/>
    <w:rsid w:val="008B29C7"/>
    <w:rsid w:val="008B78D5"/>
    <w:rsid w:val="008C19ED"/>
    <w:rsid w:val="008C7363"/>
    <w:rsid w:val="008C76B2"/>
    <w:rsid w:val="008D18DF"/>
    <w:rsid w:val="008E0578"/>
    <w:rsid w:val="008E142E"/>
    <w:rsid w:val="008F2A46"/>
    <w:rsid w:val="008F3D4A"/>
    <w:rsid w:val="008F477C"/>
    <w:rsid w:val="008F6736"/>
    <w:rsid w:val="009060BD"/>
    <w:rsid w:val="00906CF5"/>
    <w:rsid w:val="009170D0"/>
    <w:rsid w:val="009175C7"/>
    <w:rsid w:val="0092264C"/>
    <w:rsid w:val="00926357"/>
    <w:rsid w:val="00926F2F"/>
    <w:rsid w:val="00930F10"/>
    <w:rsid w:val="00942A3E"/>
    <w:rsid w:val="00944F67"/>
    <w:rsid w:val="00950DB7"/>
    <w:rsid w:val="009571F4"/>
    <w:rsid w:val="00961542"/>
    <w:rsid w:val="00961968"/>
    <w:rsid w:val="009660EE"/>
    <w:rsid w:val="00967C1D"/>
    <w:rsid w:val="00971D02"/>
    <w:rsid w:val="00977286"/>
    <w:rsid w:val="00982141"/>
    <w:rsid w:val="00982BF3"/>
    <w:rsid w:val="00983D5F"/>
    <w:rsid w:val="00990120"/>
    <w:rsid w:val="00994538"/>
    <w:rsid w:val="00995C78"/>
    <w:rsid w:val="00996D45"/>
    <w:rsid w:val="009B5A59"/>
    <w:rsid w:val="009C4DE9"/>
    <w:rsid w:val="009D1E92"/>
    <w:rsid w:val="009E5CD9"/>
    <w:rsid w:val="009F2B54"/>
    <w:rsid w:val="009F3990"/>
    <w:rsid w:val="00A0531B"/>
    <w:rsid w:val="00A12537"/>
    <w:rsid w:val="00A24B7E"/>
    <w:rsid w:val="00A31920"/>
    <w:rsid w:val="00A31D71"/>
    <w:rsid w:val="00A3320D"/>
    <w:rsid w:val="00A351A6"/>
    <w:rsid w:val="00A37A88"/>
    <w:rsid w:val="00A412E1"/>
    <w:rsid w:val="00A46288"/>
    <w:rsid w:val="00A47C89"/>
    <w:rsid w:val="00A53520"/>
    <w:rsid w:val="00A67B90"/>
    <w:rsid w:val="00A725B4"/>
    <w:rsid w:val="00A74C17"/>
    <w:rsid w:val="00A77185"/>
    <w:rsid w:val="00A841AE"/>
    <w:rsid w:val="00A8540D"/>
    <w:rsid w:val="00A9035A"/>
    <w:rsid w:val="00AB2403"/>
    <w:rsid w:val="00AB2BAC"/>
    <w:rsid w:val="00AB5B90"/>
    <w:rsid w:val="00AB65A7"/>
    <w:rsid w:val="00AB6EBB"/>
    <w:rsid w:val="00AC348D"/>
    <w:rsid w:val="00AC44EE"/>
    <w:rsid w:val="00AD0205"/>
    <w:rsid w:val="00AD417F"/>
    <w:rsid w:val="00AE0E69"/>
    <w:rsid w:val="00AE1631"/>
    <w:rsid w:val="00AE47E0"/>
    <w:rsid w:val="00AF1FAC"/>
    <w:rsid w:val="00AF3C39"/>
    <w:rsid w:val="00AF55B2"/>
    <w:rsid w:val="00B00297"/>
    <w:rsid w:val="00B057DE"/>
    <w:rsid w:val="00B12978"/>
    <w:rsid w:val="00B16773"/>
    <w:rsid w:val="00B20C0C"/>
    <w:rsid w:val="00B21117"/>
    <w:rsid w:val="00B2237C"/>
    <w:rsid w:val="00B2432E"/>
    <w:rsid w:val="00B26077"/>
    <w:rsid w:val="00B34A14"/>
    <w:rsid w:val="00B361AE"/>
    <w:rsid w:val="00B37719"/>
    <w:rsid w:val="00B432F2"/>
    <w:rsid w:val="00B44314"/>
    <w:rsid w:val="00B44455"/>
    <w:rsid w:val="00B47087"/>
    <w:rsid w:val="00B52BF4"/>
    <w:rsid w:val="00B63112"/>
    <w:rsid w:val="00B71C39"/>
    <w:rsid w:val="00B743CF"/>
    <w:rsid w:val="00B7485D"/>
    <w:rsid w:val="00B75A7B"/>
    <w:rsid w:val="00B76ACE"/>
    <w:rsid w:val="00B76AE9"/>
    <w:rsid w:val="00B76EA2"/>
    <w:rsid w:val="00B80FA7"/>
    <w:rsid w:val="00B83022"/>
    <w:rsid w:val="00B90421"/>
    <w:rsid w:val="00B93241"/>
    <w:rsid w:val="00B941B6"/>
    <w:rsid w:val="00B95A4C"/>
    <w:rsid w:val="00BA02F4"/>
    <w:rsid w:val="00BA3C47"/>
    <w:rsid w:val="00BA4F35"/>
    <w:rsid w:val="00BA5BA3"/>
    <w:rsid w:val="00BA73B5"/>
    <w:rsid w:val="00BB54C1"/>
    <w:rsid w:val="00BB5CF1"/>
    <w:rsid w:val="00BB6BA5"/>
    <w:rsid w:val="00BB73E9"/>
    <w:rsid w:val="00BB7AC0"/>
    <w:rsid w:val="00BB7DC8"/>
    <w:rsid w:val="00BC2F6F"/>
    <w:rsid w:val="00BC4616"/>
    <w:rsid w:val="00BD0912"/>
    <w:rsid w:val="00BD0C2D"/>
    <w:rsid w:val="00BD0E7E"/>
    <w:rsid w:val="00BD16BF"/>
    <w:rsid w:val="00BD43A9"/>
    <w:rsid w:val="00BD5862"/>
    <w:rsid w:val="00BD69B5"/>
    <w:rsid w:val="00BD6FA2"/>
    <w:rsid w:val="00BE1A98"/>
    <w:rsid w:val="00BE7F29"/>
    <w:rsid w:val="00BF41AD"/>
    <w:rsid w:val="00BF5662"/>
    <w:rsid w:val="00BF7EC5"/>
    <w:rsid w:val="00C01D10"/>
    <w:rsid w:val="00C10386"/>
    <w:rsid w:val="00C1136E"/>
    <w:rsid w:val="00C16D85"/>
    <w:rsid w:val="00C1757D"/>
    <w:rsid w:val="00C215AC"/>
    <w:rsid w:val="00C22C57"/>
    <w:rsid w:val="00C30FBC"/>
    <w:rsid w:val="00C4070D"/>
    <w:rsid w:val="00C40E76"/>
    <w:rsid w:val="00C42603"/>
    <w:rsid w:val="00C42D7F"/>
    <w:rsid w:val="00C515E0"/>
    <w:rsid w:val="00C51B69"/>
    <w:rsid w:val="00C52A10"/>
    <w:rsid w:val="00C53769"/>
    <w:rsid w:val="00C5596B"/>
    <w:rsid w:val="00C561EA"/>
    <w:rsid w:val="00C62D6E"/>
    <w:rsid w:val="00C675C5"/>
    <w:rsid w:val="00C74991"/>
    <w:rsid w:val="00C836A8"/>
    <w:rsid w:val="00C878B5"/>
    <w:rsid w:val="00C9169A"/>
    <w:rsid w:val="00C9544E"/>
    <w:rsid w:val="00CA0D9A"/>
    <w:rsid w:val="00CA272F"/>
    <w:rsid w:val="00CA7185"/>
    <w:rsid w:val="00CB06D1"/>
    <w:rsid w:val="00CB1DC3"/>
    <w:rsid w:val="00CB1E13"/>
    <w:rsid w:val="00CB2022"/>
    <w:rsid w:val="00CB203B"/>
    <w:rsid w:val="00CB79BE"/>
    <w:rsid w:val="00CC1BDB"/>
    <w:rsid w:val="00CC77CF"/>
    <w:rsid w:val="00CC7E2B"/>
    <w:rsid w:val="00CD099E"/>
    <w:rsid w:val="00CD168B"/>
    <w:rsid w:val="00CD3BC9"/>
    <w:rsid w:val="00CE7D30"/>
    <w:rsid w:val="00CF20E7"/>
    <w:rsid w:val="00CF4493"/>
    <w:rsid w:val="00D0150A"/>
    <w:rsid w:val="00D04485"/>
    <w:rsid w:val="00D0522A"/>
    <w:rsid w:val="00D22B6F"/>
    <w:rsid w:val="00D23261"/>
    <w:rsid w:val="00D23F03"/>
    <w:rsid w:val="00D309F2"/>
    <w:rsid w:val="00D31297"/>
    <w:rsid w:val="00D31303"/>
    <w:rsid w:val="00D32333"/>
    <w:rsid w:val="00D36C8B"/>
    <w:rsid w:val="00D44947"/>
    <w:rsid w:val="00D47D54"/>
    <w:rsid w:val="00D51AD6"/>
    <w:rsid w:val="00D51DAC"/>
    <w:rsid w:val="00D604DE"/>
    <w:rsid w:val="00D606AE"/>
    <w:rsid w:val="00D63733"/>
    <w:rsid w:val="00D71F7C"/>
    <w:rsid w:val="00D8110F"/>
    <w:rsid w:val="00D82ABA"/>
    <w:rsid w:val="00D8517E"/>
    <w:rsid w:val="00D92C04"/>
    <w:rsid w:val="00D946C9"/>
    <w:rsid w:val="00D95172"/>
    <w:rsid w:val="00D97414"/>
    <w:rsid w:val="00DA2075"/>
    <w:rsid w:val="00DA4D05"/>
    <w:rsid w:val="00DA65BE"/>
    <w:rsid w:val="00DA7C66"/>
    <w:rsid w:val="00DA7EE4"/>
    <w:rsid w:val="00DB4523"/>
    <w:rsid w:val="00DB47AC"/>
    <w:rsid w:val="00DB5B8C"/>
    <w:rsid w:val="00DB7D64"/>
    <w:rsid w:val="00DC2B61"/>
    <w:rsid w:val="00DC2BF0"/>
    <w:rsid w:val="00DC5325"/>
    <w:rsid w:val="00DC7C8A"/>
    <w:rsid w:val="00DD2A1A"/>
    <w:rsid w:val="00DD30B6"/>
    <w:rsid w:val="00DD31DA"/>
    <w:rsid w:val="00DD7972"/>
    <w:rsid w:val="00DE2593"/>
    <w:rsid w:val="00DE3BFC"/>
    <w:rsid w:val="00DE3DA5"/>
    <w:rsid w:val="00DF0575"/>
    <w:rsid w:val="00DF1FD3"/>
    <w:rsid w:val="00DF308F"/>
    <w:rsid w:val="00E001FE"/>
    <w:rsid w:val="00E05258"/>
    <w:rsid w:val="00E1298B"/>
    <w:rsid w:val="00E16342"/>
    <w:rsid w:val="00E21ED2"/>
    <w:rsid w:val="00E232D0"/>
    <w:rsid w:val="00E27442"/>
    <w:rsid w:val="00E27F3D"/>
    <w:rsid w:val="00E3460B"/>
    <w:rsid w:val="00E35934"/>
    <w:rsid w:val="00E36B8D"/>
    <w:rsid w:val="00E36D8C"/>
    <w:rsid w:val="00E40B3C"/>
    <w:rsid w:val="00E41172"/>
    <w:rsid w:val="00E41C84"/>
    <w:rsid w:val="00E45B9C"/>
    <w:rsid w:val="00E63BC3"/>
    <w:rsid w:val="00E65215"/>
    <w:rsid w:val="00E66FB8"/>
    <w:rsid w:val="00E767B7"/>
    <w:rsid w:val="00E8076C"/>
    <w:rsid w:val="00E8289F"/>
    <w:rsid w:val="00E82BFB"/>
    <w:rsid w:val="00E84513"/>
    <w:rsid w:val="00E84B3B"/>
    <w:rsid w:val="00E850AD"/>
    <w:rsid w:val="00E92084"/>
    <w:rsid w:val="00E93642"/>
    <w:rsid w:val="00EA01F8"/>
    <w:rsid w:val="00EB310B"/>
    <w:rsid w:val="00EB6046"/>
    <w:rsid w:val="00EB7435"/>
    <w:rsid w:val="00EB756F"/>
    <w:rsid w:val="00EC07E2"/>
    <w:rsid w:val="00EC22BF"/>
    <w:rsid w:val="00EC2DF8"/>
    <w:rsid w:val="00EC70D9"/>
    <w:rsid w:val="00ED2541"/>
    <w:rsid w:val="00EE1C4B"/>
    <w:rsid w:val="00EE58A5"/>
    <w:rsid w:val="00EF281A"/>
    <w:rsid w:val="00EF62D7"/>
    <w:rsid w:val="00F022BE"/>
    <w:rsid w:val="00F04937"/>
    <w:rsid w:val="00F05687"/>
    <w:rsid w:val="00F12316"/>
    <w:rsid w:val="00F12FBA"/>
    <w:rsid w:val="00F140FC"/>
    <w:rsid w:val="00F17DB1"/>
    <w:rsid w:val="00F2489F"/>
    <w:rsid w:val="00F261B8"/>
    <w:rsid w:val="00F322AA"/>
    <w:rsid w:val="00F36368"/>
    <w:rsid w:val="00F424B6"/>
    <w:rsid w:val="00F45A5B"/>
    <w:rsid w:val="00F46C2D"/>
    <w:rsid w:val="00F47B6B"/>
    <w:rsid w:val="00F53642"/>
    <w:rsid w:val="00F5684E"/>
    <w:rsid w:val="00F65F9C"/>
    <w:rsid w:val="00F7246A"/>
    <w:rsid w:val="00F73906"/>
    <w:rsid w:val="00F753C5"/>
    <w:rsid w:val="00F8234D"/>
    <w:rsid w:val="00F95769"/>
    <w:rsid w:val="00F9766C"/>
    <w:rsid w:val="00FA07BC"/>
    <w:rsid w:val="00FA38FA"/>
    <w:rsid w:val="00FA3B7E"/>
    <w:rsid w:val="00FA5F6E"/>
    <w:rsid w:val="00FB37B9"/>
    <w:rsid w:val="00FE1578"/>
    <w:rsid w:val="00FE4F86"/>
    <w:rsid w:val="00FE6F6C"/>
    <w:rsid w:val="00FF2168"/>
    <w:rsid w:val="6C9E3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link w:val="20"/>
    <w:qFormat/>
    <w:uiPriority w:val="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styleId="7">
    <w:name w:val="page number"/>
    <w:basedOn w:val="4"/>
    <w:uiPriority w:val="0"/>
  </w:style>
  <w:style w:type="paragraph" w:styleId="8">
    <w:name w:val="Balloon Text"/>
    <w:basedOn w:val="1"/>
    <w:link w:val="19"/>
    <w:semiHidden/>
    <w:unhideWhenUsed/>
    <w:uiPriority w:val="99"/>
    <w:rPr>
      <w:rFonts w:ascii="Tahoma" w:hAnsi="Tahoma"/>
      <w:sz w:val="16"/>
      <w:szCs w:val="16"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Title"/>
    <w:basedOn w:val="1"/>
    <w:link w:val="21"/>
    <w:qFormat/>
    <w:uiPriority w:val="0"/>
    <w:pPr>
      <w:suppressAutoHyphens w:val="0"/>
      <w:jc w:val="center"/>
    </w:pPr>
    <w:rPr>
      <w:sz w:val="28"/>
      <w:szCs w:val="20"/>
    </w:rPr>
  </w:style>
  <w:style w:type="paragraph" w:styleId="11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2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onsPlusNormal"/>
    <w:uiPriority w:val="0"/>
    <w:pPr>
      <w:widowControl w:val="0"/>
      <w:autoSpaceDE w:val="0"/>
      <w:autoSpaceDN w:val="0"/>
    </w:pPr>
    <w:rPr>
      <w:rFonts w:eastAsia="Times New Roman" w:cs="Calibri"/>
      <w:sz w:val="22"/>
      <w:lang w:val="ru-RU" w:eastAsia="ru-RU" w:bidi="ar-SA"/>
    </w:rPr>
  </w:style>
  <w:style w:type="paragraph" w:customStyle="1" w:styleId="14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</w:pPr>
    <w:rPr>
      <w:rFonts w:eastAsia="Times New Roman" w:cs="Calibri"/>
      <w:b/>
      <w:sz w:val="22"/>
      <w:lang w:val="ru-RU" w:eastAsia="ru-RU" w:bidi="ar-SA"/>
    </w:rPr>
  </w:style>
  <w:style w:type="paragraph" w:customStyle="1" w:styleId="16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styleId="17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No Spacing"/>
    <w:qFormat/>
    <w:uiPriority w:val="1"/>
    <w:pPr>
      <w:suppressAutoHyphens/>
    </w:pPr>
    <w:rPr>
      <w:rFonts w:ascii="Times New Roman" w:hAnsi="Times New Roman" w:eastAsia="Times New Roman"/>
      <w:sz w:val="24"/>
      <w:szCs w:val="24"/>
      <w:lang w:val="ru-RU" w:eastAsia="ar-SA" w:bidi="ar-SA"/>
    </w:rPr>
  </w:style>
  <w:style w:type="character" w:customStyle="1" w:styleId="19">
    <w:name w:val="Текст выноски Знак"/>
    <w:link w:val="8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0">
    <w:name w:val="Заголовок 2 Знак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1">
    <w:name w:val="Название Знак"/>
    <w:link w:val="10"/>
    <w:uiPriority w:val="0"/>
    <w:rPr>
      <w:rFonts w:ascii="Times New Roman" w:hAnsi="Times New Roman" w:eastAsia="Times New Roman"/>
      <w:sz w:val="28"/>
    </w:rPr>
  </w:style>
  <w:style w:type="paragraph" w:customStyle="1" w:styleId="22">
    <w:name w:val="msonormalcxspmiddle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Заголовок 1 Знак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paragraph" w:customStyle="1" w:styleId="24">
    <w:name w:val="List Paragraph"/>
    <w:basedOn w:val="1"/>
    <w:uiPriority w:val="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Eniieieoaeu"/>
    <w:basedOn w:val="1"/>
    <w:uiPriority w:val="0"/>
    <w:pPr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sz w:val="30"/>
      <w:szCs w:val="20"/>
      <w:lang w:eastAsia="ru-RU"/>
    </w:rPr>
  </w:style>
  <w:style w:type="paragraph" w:customStyle="1" w:styleId="26">
    <w:name w:val="Oaeno Iinoaiiaeaiey"/>
    <w:basedOn w:val="1"/>
    <w:uiPriority w:val="0"/>
    <w:pPr>
      <w:suppressAutoHyphens w:val="0"/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sz w:val="30"/>
      <w:szCs w:val="20"/>
      <w:lang w:eastAsia="ru-RU"/>
    </w:rPr>
  </w:style>
  <w:style w:type="paragraph" w:customStyle="1" w:styleId="27">
    <w:name w:val="Нормальный"/>
    <w:basedOn w:val="1"/>
    <w:uiPriority w:val="0"/>
    <w:pPr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paragraph" w:customStyle="1" w:styleId="28">
    <w:name w:val="Нормальный (OEM)"/>
    <w:basedOn w:val="1"/>
    <w:uiPriority w:val="0"/>
    <w:pPr>
      <w:suppressAutoHyphens w:val="0"/>
      <w:overflowPunct w:val="0"/>
      <w:autoSpaceDE w:val="0"/>
      <w:autoSpaceDN w:val="0"/>
      <w:jc w:val="both"/>
      <w:textAlignment w:val="baseline"/>
    </w:pPr>
    <w:rPr>
      <w:rFonts w:ascii="Courier New" w:hAnsi="Courier New" w:eastAsia="Symbol" w:cs="Wingdings"/>
      <w:kern w:val="3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389</Words>
  <Characters>2222</Characters>
  <Lines>18</Lines>
  <Paragraphs>5</Paragraphs>
  <TotalTime>0</TotalTime>
  <ScaleCrop>false</ScaleCrop>
  <LinksUpToDate>false</LinksUpToDate>
  <CharactersWithSpaces>2606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2022-10-14T10:37:00Z</dcterms:created>
  <dc:creator>Валиуллин</dc:creator>
  <cp:lastModifiedBy>Leo Grig</cp:lastModifiedBy>
  <cp:lastPrinted>2022-11-16T11:16:00Z</cp:lastPrinted>
  <dcterms:modified xsi:type="dcterms:W3CDTF">2022-11-21T12:17:47Z</dcterms:modified>
  <dc:title>Об утверждении Положения об организации ритуальных услуг и о порядке содержания мест захоронения на территории города Димитровграда Ульяновской области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FAC26063AB5B49CB9A68F937DD4C3A5C</vt:lpwstr>
  </property>
</Properties>
</file>