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Пояснительная записка</w:t>
      </w:r>
    </w:p>
    <w:p>
      <w:pPr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постановления Администрации города «О внесении изменений в постановление Администрации города от 28.09.2022 № 2609 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</w:t>
      </w:r>
      <w:r>
        <w:rPr>
          <w:rFonts w:ascii="Times New Roman" w:hAnsi="Times New Roman" w:eastAsia="Arial"/>
          <w:b/>
          <w:sz w:val="28"/>
          <w:szCs w:val="28"/>
        </w:rPr>
        <w:t xml:space="preserve">утверждении Муниципальной программы </w:t>
      </w:r>
      <w:r>
        <w:rPr>
          <w:rFonts w:ascii="Times New Roman" w:hAnsi="Times New Roman"/>
          <w:b/>
          <w:sz w:val="28"/>
          <w:szCs w:val="28"/>
        </w:rPr>
        <w:t>«Строительство и реконструкция объектов инженерной и транспортной инфраструктуры в городе Димитровграде Ульяновской области»»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проекте </w:t>
      </w:r>
      <w:r>
        <w:rPr>
          <w:rFonts w:ascii="Times New Roman" w:hAnsi="Times New Roman" w:eastAsia="Arial"/>
          <w:sz w:val="28"/>
          <w:szCs w:val="28"/>
        </w:rPr>
        <w:t xml:space="preserve">постановления Администрации города «О внесении изменений в постановление Администрации города от 28.09.2022 № 2609 «Об утверждении Муниципальной программы «Строительство и реконструкция объектов инженерной и транспортной инфраструктуры в городе Димитровграде Ульяновской области» </w:t>
      </w:r>
      <w:r>
        <w:rPr>
          <w:rFonts w:ascii="Times New Roman" w:hAnsi="Times New Roman"/>
          <w:sz w:val="28"/>
          <w:szCs w:val="28"/>
          <w:lang w:eastAsia="ru-RU"/>
        </w:rPr>
        <w:t>вносятся изменения в части изменения бюджетных ассигнований на мероприятие, реализуемое в 2023 году</w:t>
      </w:r>
      <w:r>
        <w:rPr>
          <w:rFonts w:ascii="Times New Roman" w:hAnsi="Times New Roman" w:eastAsia="Arial"/>
          <w:sz w:val="28"/>
          <w:szCs w:val="28"/>
        </w:rPr>
        <w:t xml:space="preserve">. </w:t>
      </w:r>
    </w:p>
    <w:p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поручения Главы города Димитровграда Большакова А.Н. по итогам рабочего совещания по вопросам многодетных семей в муниципальную программу вносится объект  «Земельный участок в кадастровом квартале 73:08:020501 г.Димитровграда Ульяновской области» со следующими мероприятиями:</w:t>
      </w:r>
    </w:p>
    <w:p>
      <w:pPr>
        <w:pStyle w:val="67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«Выполнение инженерных изысканий для подготовки документации по планировке территории и разработка проекта планировки территории  и проекта межевания территории» в 2023 году на сумму 12 830,50703 тыс.руб. из средств бюджета города.</w:t>
      </w:r>
    </w:p>
    <w:p>
      <w:pPr>
        <w:pStyle w:val="4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Система индикаторов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скорректирована в соответствии с перечнем объектов и мероприятий.</w:t>
      </w:r>
    </w:p>
    <w:p>
      <w:pPr>
        <w:pStyle w:val="44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4"/>
        <w:ind w:firstLine="0"/>
        <w:jc w:val="both"/>
        <w:rPr>
          <w:b/>
          <w:sz w:val="19"/>
          <w:szCs w:val="19"/>
        </w:rPr>
      </w:pPr>
    </w:p>
    <w:p>
      <w:pPr>
        <w:pStyle w:val="44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4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МКУ «ДИИП»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Н.А.Горошков</w:t>
      </w: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Карабаева Александра Александровна</w:t>
      </w:r>
    </w:p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4-56-02</w:t>
      </w:r>
    </w:p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ФИНАНСОВО-экономическое обоснование</w:t>
      </w:r>
    </w:p>
    <w:p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постановления Администрации города «О внесении изменений в постановление Администрации города от 28.09.2022 № 2609 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</w:t>
      </w:r>
      <w:r>
        <w:rPr>
          <w:rFonts w:ascii="Times New Roman" w:hAnsi="Times New Roman" w:eastAsia="Arial"/>
          <w:b/>
          <w:sz w:val="28"/>
          <w:szCs w:val="28"/>
        </w:rPr>
        <w:t xml:space="preserve">утверждении Муниципальной программы </w:t>
      </w:r>
      <w:r>
        <w:rPr>
          <w:rFonts w:ascii="Times New Roman" w:hAnsi="Times New Roman"/>
          <w:b/>
          <w:sz w:val="28"/>
          <w:szCs w:val="28"/>
        </w:rPr>
        <w:t>«Строительство и реконструкция объектов инженерной и транспортной инфраструктуры в городе Димитровграде Ульяновской области»»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проекте </w:t>
      </w:r>
      <w:r>
        <w:rPr>
          <w:rFonts w:ascii="Times New Roman" w:hAnsi="Times New Roman" w:eastAsia="Arial"/>
          <w:sz w:val="28"/>
          <w:szCs w:val="28"/>
        </w:rPr>
        <w:t xml:space="preserve">постановления Администрации города «О внесении изменений в постановление Администрации города от 28.09.2022 № 2609 «Об утверждении Муниципальной программы «Строительство и реконструкция объектов инженерной и транспортной инфраструктуры в городе Димитровграде Ульяновской области» </w:t>
      </w:r>
      <w:r>
        <w:rPr>
          <w:rFonts w:ascii="Times New Roman" w:hAnsi="Times New Roman"/>
          <w:sz w:val="28"/>
          <w:szCs w:val="28"/>
          <w:lang w:eastAsia="ru-RU"/>
        </w:rPr>
        <w:t>вносятся изменения в части изменения бюджетных ассигнований на мероприятие, реализуемое в 2023 году</w:t>
      </w:r>
      <w:r>
        <w:rPr>
          <w:rFonts w:ascii="Times New Roman" w:hAnsi="Times New Roman" w:eastAsia="Arial"/>
          <w:sz w:val="28"/>
          <w:szCs w:val="28"/>
        </w:rPr>
        <w:t xml:space="preserve">. </w:t>
      </w:r>
    </w:p>
    <w:p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Объем финансирования мероприятий из средств бюджета города в 2023 году увеличился с </w:t>
      </w:r>
      <w:r>
        <w:rPr>
          <w:rFonts w:ascii="Times New Roman" w:hAnsi="Times New Roman"/>
          <w:sz w:val="28"/>
          <w:szCs w:val="28"/>
        </w:rPr>
        <w:t>2 652,98883 тыс. руб. до 15 483,49586 тыс. руб. на сумму 12 830,50703 тыс. руб.</w:t>
      </w:r>
    </w:p>
    <w:p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мероприятий из средств областного и федерального бюджетов остался без изменений.</w:t>
      </w:r>
    </w:p>
    <w:p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по муниципальной программе финансирование увеличилось на 12 830,50703 тыс.руб. и составляет 905 619,58371 тыс.руб.</w:t>
      </w:r>
    </w:p>
    <w:p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>Директор  МКУ «ДИИП»</w:t>
      </w:r>
      <w:r>
        <w:rPr>
          <w:rFonts w:ascii="Times New Roman" w:hAnsi="Times New Roman" w:eastAsia="Arial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Н.А.Горошков</w:t>
      </w: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Карабаева Александра Александровна</w:t>
      </w:r>
    </w:p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8"/>
        </w:rPr>
        <w:t>4-56-02</w:t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города</w:t>
      </w:r>
    </w:p>
    <w:p>
      <w:pPr>
        <w:widowControl w:val="0"/>
        <w:spacing w:after="0" w:line="240" w:lineRule="auto"/>
        <w:ind w:right="-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28.09.2022 № 2609</w:t>
      </w:r>
      <w:bookmarkEnd w:id="0"/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пунктом 10 части 2 статьи 55 Устава муниципального образования «Город Димитровград» Ульяновской области, постановлением Администрации города от 28.12.2018 № 2905 «Об утверждении </w:t>
      </w:r>
      <w:r>
        <w:fldChar w:fldCharType="begin"/>
      </w:r>
      <w:r>
        <w:instrText xml:space="preserve"> HYPERLINK "http://docs.cntd.ru/document/463706439"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на территории города Димитровграда Ульяновской области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 п о с т а н о в л я ю: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города от 28.09.2022 № 2609 «Об утверждении Муниципальной программы «Строительство и реконструкция объектов инженерной и транспортной инфраструктуры в городе Димитровграде Ульяновской области» следующие изменения: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28"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1.1.Строку 1.4 паспорта муниципальной программы «Строительство и реконструкция объектов инженерной и транспортной инфраструктуры в городе Димитровграде Ульяновской области», являющейся приложением к постановлению (далее – муниципальная программа), </w:t>
      </w:r>
      <w:r>
        <w:rPr>
          <w:rFonts w:ascii="Times New Roman" w:hAnsi="Times New Roman" w:eastAsia="Arial" w:cs="Times New Roman"/>
          <w:sz w:val="28"/>
          <w:szCs w:val="28"/>
        </w:rPr>
        <w:t>изложить в следующей редакции: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28"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ascii="Times New Roman" w:hAnsi="Times New Roman" w:eastAsia="Arial" w:cs="Times New Roman"/>
          <w:sz w:val="28"/>
          <w:szCs w:val="28"/>
        </w:rPr>
        <w:t>«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552" w:type="dxa"/>
            <w:shd w:val="clear" w:color="auto" w:fill="auto"/>
          </w:tcPr>
          <w:p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87" w:type="dxa"/>
            <w:shd w:val="clear" w:color="auto" w:fill="auto"/>
          </w:tcPr>
          <w:p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«ДИИП»  (по согласованию) </w:t>
            </w:r>
          </w:p>
          <w:p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«УАиГ» (по согласованию)</w:t>
            </w:r>
          </w:p>
        </w:tc>
      </w:tr>
    </w:tbl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28"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Строку 1.9 паспорта муниципальной программы</w:t>
      </w:r>
      <w:r>
        <w:rPr>
          <w:rFonts w:ascii="Times New Roman" w:hAnsi="Times New Roman" w:eastAsia="Arial" w:cs="Times New Roman"/>
          <w:sz w:val="28"/>
          <w:szCs w:val="28"/>
        </w:rPr>
        <w:t xml:space="preserve"> изложить в следующей редакции: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28"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ascii="Times New Roman" w:hAnsi="Times New Roman" w:eastAsia="Arial" w:cs="Times New Roman"/>
          <w:sz w:val="28"/>
          <w:szCs w:val="28"/>
        </w:rPr>
        <w:t>«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552" w:type="dxa"/>
            <w:shd w:val="clear" w:color="auto" w:fill="auto"/>
          </w:tcPr>
          <w:p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87" w:type="dxa"/>
            <w:shd w:val="clear" w:color="auto" w:fill="auto"/>
          </w:tcPr>
          <w:p>
            <w:pPr>
              <w:pStyle w:val="23"/>
              <w:widowControl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муниципальной программы: бюджет города, средства областного бюджета.</w:t>
            </w:r>
          </w:p>
          <w:p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бюджетных ассигнований бюджета города на финансовое обеспечение реализации муниципальной программы составляет 905 619,58371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числе: </w:t>
            </w:r>
          </w:p>
          <w:p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из бюджета города – 57 469,96086  тыс.руб., в том числе: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–12 830,50703 тыс. руб.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–0,00  тыс. руб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 тыс. руб.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1 504,02000 тыс. руб.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14 913,66500 тыс. руб.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5 203,20000 тыс. руб.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8 502,83000 тыс. руб.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11 862,75000 тыс. руб.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из областного бюджета Ульяновской области* - 848 149,62285 тыс.руб., в том числе: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50 406,78785 тыс. руб.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28 576,38000 тыс. руб.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283 359,63500 тыс. руб.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98 860,80000 тыс. руб.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–161 553,77000 тыс. руб.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–225 392,25000 тыс. руб.</w:t>
            </w:r>
          </w:p>
        </w:tc>
      </w:tr>
    </w:tbl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28"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1.3.Строку 1.9 паспорта муниципальной программы</w:t>
      </w:r>
      <w:r>
        <w:rPr>
          <w:rFonts w:ascii="Times New Roman" w:hAnsi="Times New Roman" w:eastAsia="Arial" w:cs="Times New Roman"/>
          <w:sz w:val="28"/>
          <w:szCs w:val="28"/>
        </w:rPr>
        <w:t xml:space="preserve"> изложить в следующей редакции: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28"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ascii="Times New Roman" w:hAnsi="Times New Roman" w:eastAsia="Arial" w:cs="Times New Roman"/>
          <w:sz w:val="28"/>
          <w:szCs w:val="28"/>
        </w:rPr>
        <w:t>«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2" w:hRule="atLeast"/>
        </w:trPr>
        <w:tc>
          <w:tcPr>
            <w:tcW w:w="255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ожидаемые результаты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1.Строительство нового пешеходного моста через реку Мелекесс в районе Верхнего пруда – 120 кв.м.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2.Ввод в эксплуатацию автомобильных дорог – 13 км 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3.Ввод в эксплуатацию новых сетей водоснабжения – 14,95 км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4.Ввод в эксплуатацию новых сетей канализации хозяйственно-бытовой – 17,75 км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5.Ввод в эксплуатацию новых сетей электроснабжения – 15,4 км</w:t>
            </w:r>
          </w:p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6.Ввод в эксплуатацию новых сетей газоснабжения – 18.7 км</w:t>
            </w:r>
          </w:p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7.Образование 1500 земельных участков для предоставления многодетным семьям.</w:t>
            </w:r>
          </w:p>
        </w:tc>
      </w:tr>
    </w:tbl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1.4.Приложение № 1 к муниципальной программе изложить в редакции согласно приложению № 1.</w:t>
      </w:r>
    </w:p>
    <w:p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1.5.Приложение № 2 к муниципальной программе изложить в редакции согласно приложению № 2.</w:t>
      </w:r>
    </w:p>
    <w:p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1.6.Приложение № 3 к муниципальной программе изложить в редакции согласно приложению № 3.</w:t>
      </w:r>
    </w:p>
    <w:p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eastAsia="Times New Roman" w:cs="Times New Roman"/>
          <w:sz w:val="28"/>
          <w:szCs w:val="28"/>
        </w:rPr>
        <w:t>Установить, что настоящее постановление вступает в силу с 01.11.2022.</w:t>
      </w:r>
    </w:p>
    <w:p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3.Установить, что настоящее постановление подлежит официальному опубликованию.</w:t>
      </w:r>
    </w:p>
    <w:p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возложить на заместителя Главы города Новикова С.Н.</w:t>
      </w:r>
    </w:p>
    <w:p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eastAsia="Arial" w:cs="Times New Roman"/>
          <w:sz w:val="28"/>
          <w:szCs w:val="28"/>
        </w:rPr>
        <w:t>А.Н.Большаков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after="0" w:line="240" w:lineRule="auto"/>
        <w:ind w:firstLine="5670"/>
        <w:rPr>
          <w:rFonts w:ascii="Times New Roman" w:hAnsi="Times New Roman" w:cs="Times New Roman"/>
          <w:caps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>
          <w:headerReference r:id="rId5" w:type="default"/>
          <w:footerReference r:id="rId7" w:type="default"/>
          <w:headerReference r:id="rId6" w:type="even"/>
          <w:pgSz w:w="11906" w:h="16838"/>
          <w:pgMar w:top="1134" w:right="567" w:bottom="851" w:left="1701" w:header="708" w:footer="708" w:gutter="0"/>
          <w:cols w:space="708" w:num="1"/>
          <w:docGrid w:linePitch="360" w:charSpace="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after="0" w:line="240" w:lineRule="auto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>
      <w:pPr>
        <w:widowControl w:val="0"/>
        <w:spacing w:after="0" w:line="240" w:lineRule="auto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</w:t>
      </w:r>
    </w:p>
    <w:p>
      <w:pPr>
        <w:widowControl w:val="0"/>
        <w:spacing w:after="0" w:line="240" w:lineRule="auto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 №_________</w:t>
      </w:r>
    </w:p>
    <w:p>
      <w:pPr>
        <w:widowControl w:val="0"/>
        <w:spacing w:after="0" w:line="240" w:lineRule="auto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</w:t>
      </w:r>
    </w:p>
    <w:p>
      <w:pPr>
        <w:widowControl w:val="0"/>
        <w:spacing w:after="0" w:line="240" w:lineRule="auto"/>
        <w:ind w:left="878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к муниципальной программе</w:t>
      </w:r>
    </w:p>
    <w:p>
      <w:pPr>
        <w:widowControl w:val="0"/>
        <w:spacing w:after="0" w:line="240" w:lineRule="auto"/>
        <w:ind w:left="8789" w:right="-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«Строительство и реконструкция объектов инженерной и транспортной инфраструктуры в городе Димитровграде Ульяновской области» </w:t>
      </w:r>
    </w:p>
    <w:p>
      <w:pPr>
        <w:widowControl w:val="0"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Система индика</w:t>
      </w:r>
      <w:r>
        <w:rPr>
          <w:rFonts w:ascii="Times New Roman" w:hAnsi="Times New Roman" w:cs="Times New Roman"/>
          <w:sz w:val="28"/>
          <w:szCs w:val="28"/>
        </w:rPr>
        <w:t xml:space="preserve">торов эффективности реализации </w:t>
      </w:r>
      <w:r>
        <w:rPr>
          <w:rFonts w:ascii="Times New Roman" w:hAnsi="Times New Roman" w:eastAsia="Times New Roman" w:cs="Times New Roman"/>
          <w:sz w:val="28"/>
          <w:szCs w:val="28"/>
        </w:rPr>
        <w:t>муниципальной программы.</w:t>
      </w:r>
    </w:p>
    <w:p>
      <w:pPr>
        <w:widowControl w:val="0"/>
        <w:autoSpaceDE w:val="0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Таблица № 1</w:t>
      </w:r>
    </w:p>
    <w:tbl>
      <w:tblPr>
        <w:tblStyle w:val="4"/>
        <w:tblW w:w="14742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111"/>
        <w:gridCol w:w="709"/>
        <w:gridCol w:w="1134"/>
        <w:gridCol w:w="1984"/>
        <w:gridCol w:w="850"/>
        <w:gridCol w:w="851"/>
        <w:gridCol w:w="850"/>
        <w:gridCol w:w="851"/>
        <w:gridCol w:w="850"/>
        <w:gridCol w:w="993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tblHeader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№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Индикатор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>Ед. изме-рения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>Базовое значение</w:t>
            </w:r>
          </w:p>
        </w:tc>
        <w:tc>
          <w:tcPr>
            <w:tcW w:w="82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Значение показателей по годам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tblHeader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ind w:left="81" w:hanging="81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1.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Строительство пешеходного моста через реку Мелекесс в районе Верхнего пруда в городе Димитровграде Ульяновской области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покрытие – 120 кв.м.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Ширина пешеходной части - 3м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2.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Ввод в эксплуатацию автомобильных дорог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3.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Ввод в эксплуатацию новых сетей водоснабжения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0,55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4.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Ввод в эксплуатацию новых сетей канализации хозяйственно-бытовой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км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5,45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5.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Ввод в эксплуатацию новых сетей электроснабжения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км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6.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Ввод в эксплуатацию новых сетей газоснабжения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км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7.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Образование 1500 земельных участков для предоставления многодетным семьям.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га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</w:tr>
    </w:tbl>
    <w:p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>
          <w:pgSz w:w="16838" w:h="11906" w:orient="landscape"/>
          <w:pgMar w:top="1134" w:right="567" w:bottom="1134" w:left="1701" w:header="709" w:footer="709" w:gutter="0"/>
          <w:cols w:space="708" w:num="1"/>
          <w:docGrid w:linePitch="360" w:charSpace="0"/>
        </w:sectPr>
      </w:pPr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</w:t>
      </w:r>
    </w:p>
    <w:p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№___________</w:t>
      </w:r>
    </w:p>
    <w:p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3</w:t>
      </w:r>
    </w:p>
    <w:p>
      <w:pPr>
        <w:widowControl w:val="0"/>
        <w:spacing w:after="0" w:line="240" w:lineRule="auto"/>
        <w:ind w:left="4536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к муниципальной программе</w:t>
      </w:r>
    </w:p>
    <w:p>
      <w:pPr>
        <w:widowControl w:val="0"/>
        <w:spacing w:after="0" w:line="240" w:lineRule="auto"/>
        <w:ind w:left="4536" w:right="-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«Строительство и реконструкция объектов инженерной и транспортной инфраструктуры в городе Димитровграде Ульяновской области» </w:t>
      </w:r>
    </w:p>
    <w:p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Социально-экономические результаты, достижение которых планируется в результате реализации муниципальной программы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</w:p>
    <w:p>
      <w:pPr>
        <w:widowControl w:val="0"/>
        <w:autoSpaceDE w:val="0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Таблица № 2</w:t>
      </w:r>
    </w:p>
    <w:tbl>
      <w:tblPr>
        <w:tblStyle w:val="4"/>
        <w:tblW w:w="1022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969"/>
        <w:gridCol w:w="2977"/>
        <w:gridCol w:w="2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и мощности вводимых в эксплуатацию объектов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социально-экономические результаты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Строительство пешеходного моста через реку Мелекесс в районе Верхнего пруда в городе Димитровграде Ульяновской области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– 40 м;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пешеходной части – 3м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Дорожное покрытие – 120 кв.м.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Ввод в эксплуатацию автомобильных дорог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км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 полном объеме транспортной инфраструктурой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Ввод в эксплуатацию новых сетей водоснабжения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14,95 км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 полном объеме потребностей в питьевой воде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4.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Ввод в эксплуатацию новых сетей канализации хозяйственно-бытовой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17,75 км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 сброса бытовых стоков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Ввод в эксплуатацию новых сетей электроснабжения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 км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электроснабжением, а также наружным освещением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Ввод в эксплуатацию новых сетей газоснабжения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 км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автономным отоплением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7.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Образование 1500 земельных участков для предоставления многодетным семьям.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Территория общей площадью - 452 га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не менее 1500 земельных участков для индивидуальной жилой застройки</w:t>
            </w:r>
          </w:p>
        </w:tc>
      </w:tr>
    </w:tbl>
    <w:p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>
      <w:pgSz w:w="11906" w:h="16838"/>
      <w:pgMar w:top="1276" w:right="566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Miriam Mono CLM">
    <w:panose1 w:val="02000503000000000000"/>
    <w:charset w:val="00"/>
    <w:family w:val="auto"/>
    <w:pitch w:val="default"/>
    <w:sig w:usb0="80000803" w:usb1="50002802" w:usb2="00000000" w:usb3="00000000" w:csb0="0000002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line="100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GrammaticalErrors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E2536"/>
    <w:rsid w:val="000011D2"/>
    <w:rsid w:val="000234F9"/>
    <w:rsid w:val="000500C7"/>
    <w:rsid w:val="0005781B"/>
    <w:rsid w:val="00060C85"/>
    <w:rsid w:val="00070368"/>
    <w:rsid w:val="00070A06"/>
    <w:rsid w:val="00083BA2"/>
    <w:rsid w:val="000A76A5"/>
    <w:rsid w:val="000B561A"/>
    <w:rsid w:val="000B6C3D"/>
    <w:rsid w:val="000C5BB3"/>
    <w:rsid w:val="000D6AA6"/>
    <w:rsid w:val="000F480D"/>
    <w:rsid w:val="000F55D1"/>
    <w:rsid w:val="0011598D"/>
    <w:rsid w:val="0011767E"/>
    <w:rsid w:val="00136E40"/>
    <w:rsid w:val="00140FAE"/>
    <w:rsid w:val="00154779"/>
    <w:rsid w:val="0015631F"/>
    <w:rsid w:val="001601BB"/>
    <w:rsid w:val="00165769"/>
    <w:rsid w:val="00165822"/>
    <w:rsid w:val="00173D5B"/>
    <w:rsid w:val="00183D90"/>
    <w:rsid w:val="00185392"/>
    <w:rsid w:val="00187715"/>
    <w:rsid w:val="001947F8"/>
    <w:rsid w:val="001A0717"/>
    <w:rsid w:val="001A6F7D"/>
    <w:rsid w:val="001B20B0"/>
    <w:rsid w:val="001B3B8F"/>
    <w:rsid w:val="001F3743"/>
    <w:rsid w:val="00215480"/>
    <w:rsid w:val="002174E5"/>
    <w:rsid w:val="00222EB6"/>
    <w:rsid w:val="00225731"/>
    <w:rsid w:val="00242E52"/>
    <w:rsid w:val="0024555D"/>
    <w:rsid w:val="00255158"/>
    <w:rsid w:val="00261BAE"/>
    <w:rsid w:val="00275BC4"/>
    <w:rsid w:val="002971BE"/>
    <w:rsid w:val="002A1489"/>
    <w:rsid w:val="002A423F"/>
    <w:rsid w:val="002B2069"/>
    <w:rsid w:val="002C022E"/>
    <w:rsid w:val="002C0E2B"/>
    <w:rsid w:val="002C7D62"/>
    <w:rsid w:val="002D7EA2"/>
    <w:rsid w:val="002E2F94"/>
    <w:rsid w:val="0030223D"/>
    <w:rsid w:val="0030325D"/>
    <w:rsid w:val="0030578C"/>
    <w:rsid w:val="00312398"/>
    <w:rsid w:val="00320F55"/>
    <w:rsid w:val="003478C1"/>
    <w:rsid w:val="00350300"/>
    <w:rsid w:val="00353F10"/>
    <w:rsid w:val="00360C44"/>
    <w:rsid w:val="003620A1"/>
    <w:rsid w:val="00365093"/>
    <w:rsid w:val="003752AC"/>
    <w:rsid w:val="00376EF6"/>
    <w:rsid w:val="003845DC"/>
    <w:rsid w:val="003911C7"/>
    <w:rsid w:val="003A02F9"/>
    <w:rsid w:val="003B6E80"/>
    <w:rsid w:val="003B6EB4"/>
    <w:rsid w:val="003C3DC8"/>
    <w:rsid w:val="003D77F7"/>
    <w:rsid w:val="003F1B3B"/>
    <w:rsid w:val="00406A89"/>
    <w:rsid w:val="00412E0C"/>
    <w:rsid w:val="0041360B"/>
    <w:rsid w:val="00417428"/>
    <w:rsid w:val="00420CBB"/>
    <w:rsid w:val="00427A6F"/>
    <w:rsid w:val="00452C71"/>
    <w:rsid w:val="00456DA3"/>
    <w:rsid w:val="00466194"/>
    <w:rsid w:val="00470439"/>
    <w:rsid w:val="00471E51"/>
    <w:rsid w:val="0048109C"/>
    <w:rsid w:val="00484262"/>
    <w:rsid w:val="004A12AB"/>
    <w:rsid w:val="004C37A7"/>
    <w:rsid w:val="004E7737"/>
    <w:rsid w:val="005055A1"/>
    <w:rsid w:val="005075C2"/>
    <w:rsid w:val="005115BD"/>
    <w:rsid w:val="00514E6E"/>
    <w:rsid w:val="0058279B"/>
    <w:rsid w:val="005955F4"/>
    <w:rsid w:val="005B549F"/>
    <w:rsid w:val="005D0F76"/>
    <w:rsid w:val="005D2309"/>
    <w:rsid w:val="005D3B82"/>
    <w:rsid w:val="005F763F"/>
    <w:rsid w:val="005F7FF7"/>
    <w:rsid w:val="00601D45"/>
    <w:rsid w:val="00607253"/>
    <w:rsid w:val="00612903"/>
    <w:rsid w:val="00633BA1"/>
    <w:rsid w:val="0065419C"/>
    <w:rsid w:val="00667530"/>
    <w:rsid w:val="006815C3"/>
    <w:rsid w:val="00693D7F"/>
    <w:rsid w:val="006B41D4"/>
    <w:rsid w:val="00712A48"/>
    <w:rsid w:val="00717BE9"/>
    <w:rsid w:val="0075001B"/>
    <w:rsid w:val="007972D5"/>
    <w:rsid w:val="007A6BCC"/>
    <w:rsid w:val="007C781D"/>
    <w:rsid w:val="007E55ED"/>
    <w:rsid w:val="007E6AD7"/>
    <w:rsid w:val="007F0334"/>
    <w:rsid w:val="007F2895"/>
    <w:rsid w:val="007F3958"/>
    <w:rsid w:val="007F74A9"/>
    <w:rsid w:val="0080055B"/>
    <w:rsid w:val="00802657"/>
    <w:rsid w:val="0081200F"/>
    <w:rsid w:val="008265F9"/>
    <w:rsid w:val="0084495B"/>
    <w:rsid w:val="00851C2C"/>
    <w:rsid w:val="00875CFD"/>
    <w:rsid w:val="00886F23"/>
    <w:rsid w:val="00890411"/>
    <w:rsid w:val="00891856"/>
    <w:rsid w:val="00892A15"/>
    <w:rsid w:val="008A190B"/>
    <w:rsid w:val="008A2DA7"/>
    <w:rsid w:val="008A2E13"/>
    <w:rsid w:val="008C1B57"/>
    <w:rsid w:val="008D1795"/>
    <w:rsid w:val="008E1456"/>
    <w:rsid w:val="008F2172"/>
    <w:rsid w:val="009332B7"/>
    <w:rsid w:val="00966724"/>
    <w:rsid w:val="00970F6F"/>
    <w:rsid w:val="009770D4"/>
    <w:rsid w:val="009935E4"/>
    <w:rsid w:val="009A0674"/>
    <w:rsid w:val="009B101C"/>
    <w:rsid w:val="009D14BF"/>
    <w:rsid w:val="009E68A0"/>
    <w:rsid w:val="009F1045"/>
    <w:rsid w:val="00A162CE"/>
    <w:rsid w:val="00A176E6"/>
    <w:rsid w:val="00A2361C"/>
    <w:rsid w:val="00A264D7"/>
    <w:rsid w:val="00A37667"/>
    <w:rsid w:val="00A56869"/>
    <w:rsid w:val="00A67123"/>
    <w:rsid w:val="00A67A64"/>
    <w:rsid w:val="00A77111"/>
    <w:rsid w:val="00A815A5"/>
    <w:rsid w:val="00A85611"/>
    <w:rsid w:val="00AA5F1D"/>
    <w:rsid w:val="00AB49C8"/>
    <w:rsid w:val="00AD2A9F"/>
    <w:rsid w:val="00AE2536"/>
    <w:rsid w:val="00AE42BC"/>
    <w:rsid w:val="00B06ACC"/>
    <w:rsid w:val="00B241F9"/>
    <w:rsid w:val="00B37CAC"/>
    <w:rsid w:val="00B41D9C"/>
    <w:rsid w:val="00B83F70"/>
    <w:rsid w:val="00B90E8A"/>
    <w:rsid w:val="00B94EC3"/>
    <w:rsid w:val="00B9793E"/>
    <w:rsid w:val="00BA395F"/>
    <w:rsid w:val="00BB3C2F"/>
    <w:rsid w:val="00BC0C60"/>
    <w:rsid w:val="00BD1C64"/>
    <w:rsid w:val="00BF270A"/>
    <w:rsid w:val="00BF3225"/>
    <w:rsid w:val="00BF5335"/>
    <w:rsid w:val="00C121AF"/>
    <w:rsid w:val="00C12E9D"/>
    <w:rsid w:val="00C212E6"/>
    <w:rsid w:val="00C30982"/>
    <w:rsid w:val="00C37BF8"/>
    <w:rsid w:val="00C52229"/>
    <w:rsid w:val="00C56AC4"/>
    <w:rsid w:val="00C57760"/>
    <w:rsid w:val="00C85CED"/>
    <w:rsid w:val="00CA26C1"/>
    <w:rsid w:val="00CA3731"/>
    <w:rsid w:val="00CE78EF"/>
    <w:rsid w:val="00D30A1F"/>
    <w:rsid w:val="00D84ACB"/>
    <w:rsid w:val="00DA4B7C"/>
    <w:rsid w:val="00DB0CE3"/>
    <w:rsid w:val="00DC1F64"/>
    <w:rsid w:val="00DE011A"/>
    <w:rsid w:val="00DE2DD1"/>
    <w:rsid w:val="00E135AF"/>
    <w:rsid w:val="00E350A4"/>
    <w:rsid w:val="00E35C0A"/>
    <w:rsid w:val="00E51330"/>
    <w:rsid w:val="00E70E67"/>
    <w:rsid w:val="00E7179A"/>
    <w:rsid w:val="00E740B8"/>
    <w:rsid w:val="00E74DAE"/>
    <w:rsid w:val="00E82F3F"/>
    <w:rsid w:val="00E914F1"/>
    <w:rsid w:val="00E96B3C"/>
    <w:rsid w:val="00EC199A"/>
    <w:rsid w:val="00EC37CE"/>
    <w:rsid w:val="00EC6D3B"/>
    <w:rsid w:val="00ED3FBB"/>
    <w:rsid w:val="00ED63C1"/>
    <w:rsid w:val="00ED7640"/>
    <w:rsid w:val="00EF5FAF"/>
    <w:rsid w:val="00F05A60"/>
    <w:rsid w:val="00F24ED2"/>
    <w:rsid w:val="00F3011F"/>
    <w:rsid w:val="00F32C22"/>
    <w:rsid w:val="00F4322E"/>
    <w:rsid w:val="00F5073E"/>
    <w:rsid w:val="00F51749"/>
    <w:rsid w:val="00F562B5"/>
    <w:rsid w:val="00F60299"/>
    <w:rsid w:val="00F77068"/>
    <w:rsid w:val="00F77A00"/>
    <w:rsid w:val="00F82B0E"/>
    <w:rsid w:val="00F93406"/>
    <w:rsid w:val="00F94E86"/>
    <w:rsid w:val="00F96334"/>
    <w:rsid w:val="00FA414B"/>
    <w:rsid w:val="00FB58EA"/>
    <w:rsid w:val="00FC39B3"/>
    <w:rsid w:val="00FC3D52"/>
    <w:rsid w:val="00FC643B"/>
    <w:rsid w:val="00FE2B2D"/>
    <w:rsid w:val="00FE31A7"/>
    <w:rsid w:val="00FF0CE2"/>
    <w:rsid w:val="00FF528D"/>
    <w:rsid w:val="00FF6249"/>
    <w:rsid w:val="2A3B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outlineLvl w:val="0"/>
    </w:pPr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character" w:styleId="6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styleId="7">
    <w:name w:val="page number"/>
    <w:basedOn w:val="3"/>
    <w:qFormat/>
    <w:uiPriority w:val="0"/>
  </w:style>
  <w:style w:type="character" w:styleId="8">
    <w:name w:val="Strong"/>
    <w:basedOn w:val="3"/>
    <w:qFormat/>
    <w:uiPriority w:val="0"/>
    <w:rPr>
      <w:b/>
      <w:bCs/>
    </w:rPr>
  </w:style>
  <w:style w:type="paragraph" w:styleId="9">
    <w:name w:val="Balloon Text"/>
    <w:basedOn w:val="1"/>
    <w:link w:val="42"/>
    <w:qFormat/>
    <w:uiPriority w:val="0"/>
    <w:pPr>
      <w:suppressAutoHyphens/>
      <w:spacing w:after="0" w:line="240" w:lineRule="auto"/>
    </w:pPr>
    <w:rPr>
      <w:rFonts w:ascii="Tahoma" w:hAnsi="Tahoma" w:eastAsia="Times New Roman" w:cs="Tahoma"/>
      <w:sz w:val="16"/>
      <w:szCs w:val="16"/>
      <w:lang w:eastAsia="ar-SA"/>
    </w:rPr>
  </w:style>
  <w:style w:type="paragraph" w:styleId="10">
    <w:name w:val="caption"/>
    <w:basedOn w:val="1"/>
    <w:next w:val="1"/>
    <w:qFormat/>
    <w:uiPriority w:val="0"/>
    <w:pPr>
      <w:spacing w:line="240" w:lineRule="auto"/>
    </w:pPr>
    <w:rPr>
      <w:rFonts w:ascii="Times New Roman" w:hAnsi="Times New Roman" w:eastAsia="Times New Roman" w:cs="Times New Roman"/>
      <w:b/>
      <w:bCs/>
      <w:color w:val="4F81BD"/>
      <w:sz w:val="18"/>
      <w:szCs w:val="18"/>
    </w:rPr>
  </w:style>
  <w:style w:type="paragraph" w:styleId="11">
    <w:name w:val="header"/>
    <w:basedOn w:val="1"/>
    <w:link w:val="19"/>
    <w:uiPriority w:val="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2">
    <w:name w:val="Body Text"/>
    <w:basedOn w:val="1"/>
    <w:link w:val="39"/>
    <w:qFormat/>
    <w:uiPriority w:val="0"/>
    <w:pPr>
      <w:suppressAutoHyphens/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3">
    <w:name w:val="footer"/>
    <w:basedOn w:val="1"/>
    <w:link w:val="21"/>
    <w:uiPriority w:val="9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4">
    <w:name w:val="List"/>
    <w:basedOn w:val="12"/>
    <w:qFormat/>
    <w:uiPriority w:val="0"/>
    <w:rPr>
      <w:rFonts w:cs="Mangal"/>
    </w:rPr>
  </w:style>
  <w:style w:type="paragraph" w:styleId="15">
    <w:name w:val="Normal (Web)"/>
    <w:basedOn w:val="1"/>
    <w:link w:val="64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8"/>
      <w:szCs w:val="18"/>
    </w:rPr>
  </w:style>
  <w:style w:type="paragraph" w:styleId="16">
    <w:name w:val="HTML Preformatted"/>
    <w:basedOn w:val="1"/>
    <w:link w:val="62"/>
    <w:unhideWhenUsed/>
    <w:qFormat/>
    <w:uiPriority w:val="0"/>
    <w:pPr>
      <w:pBdr>
        <w:top w:val="single" w:color="EDEDED" w:sz="6" w:space="15"/>
        <w:bottom w:val="single" w:color="EDEDED" w:sz="6" w:space="15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00" w:after="300" w:line="240" w:lineRule="auto"/>
    </w:pPr>
    <w:rPr>
      <w:rFonts w:ascii="Courier New" w:hAnsi="Courier New" w:eastAsia="Times New Roman" w:cs="Courier New"/>
      <w:color w:val="2080AD"/>
      <w:sz w:val="24"/>
      <w:szCs w:val="24"/>
    </w:rPr>
  </w:style>
  <w:style w:type="table" w:styleId="17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Заголовок 1 Знак"/>
    <w:basedOn w:val="3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customStyle="1" w:styleId="19">
    <w:name w:val="Верхний колонтитул Знак"/>
    <w:basedOn w:val="3"/>
    <w:link w:val="11"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customStyle="1" w:styleId="20">
    <w:name w:val="ConsPlusTitle"/>
    <w:qFormat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Arial" w:cs="Times New Roman"/>
      <w:b/>
      <w:bCs/>
      <w:sz w:val="24"/>
      <w:szCs w:val="24"/>
      <w:lang w:val="ru-RU" w:eastAsia="ar-SA" w:bidi="ar-SA"/>
    </w:rPr>
  </w:style>
  <w:style w:type="character" w:customStyle="1" w:styleId="21">
    <w:name w:val="Нижний колонтитул Знак"/>
    <w:basedOn w:val="3"/>
    <w:link w:val="13"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customStyle="1" w:styleId="22">
    <w:name w:val="msonormalcxspmiddl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3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paragraph" w:styleId="24">
    <w:name w:val="List Paragraph"/>
    <w:basedOn w:val="1"/>
    <w:link w:val="66"/>
    <w:qFormat/>
    <w:uiPriority w:val="1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5">
    <w:name w:val="Таблица"/>
    <w:basedOn w:val="1"/>
    <w:link w:val="26"/>
    <w:qFormat/>
    <w:uiPriority w:val="99"/>
    <w:pPr>
      <w:autoSpaceDE w:val="0"/>
      <w:autoSpaceDN w:val="0"/>
      <w:adjustRightInd w:val="0"/>
      <w:spacing w:after="120"/>
    </w:pPr>
    <w:rPr>
      <w:rFonts w:ascii="Arial" w:hAnsi="Arial" w:eastAsia="Calibri" w:cs="Times New Roman"/>
      <w:sz w:val="20"/>
      <w:szCs w:val="20"/>
    </w:rPr>
  </w:style>
  <w:style w:type="character" w:customStyle="1" w:styleId="26">
    <w:name w:val="Таблица Знак"/>
    <w:link w:val="25"/>
    <w:uiPriority w:val="99"/>
    <w:rPr>
      <w:rFonts w:ascii="Arial" w:hAnsi="Arial" w:eastAsia="Calibri" w:cs="Times New Roman"/>
      <w:sz w:val="20"/>
      <w:szCs w:val="20"/>
    </w:rPr>
  </w:style>
  <w:style w:type="character" w:customStyle="1" w:styleId="27">
    <w:name w:val="Absatz-Standardschriftart"/>
    <w:qFormat/>
    <w:uiPriority w:val="0"/>
  </w:style>
  <w:style w:type="character" w:customStyle="1" w:styleId="28">
    <w:name w:val="WW-Absatz-Standardschriftart"/>
    <w:qFormat/>
    <w:uiPriority w:val="0"/>
  </w:style>
  <w:style w:type="character" w:customStyle="1" w:styleId="29">
    <w:name w:val="WW-Absatz-Standardschriftart1"/>
    <w:uiPriority w:val="0"/>
  </w:style>
  <w:style w:type="character" w:customStyle="1" w:styleId="30">
    <w:name w:val="WW-Absatz-Standardschriftart11"/>
    <w:qFormat/>
    <w:uiPriority w:val="0"/>
  </w:style>
  <w:style w:type="character" w:customStyle="1" w:styleId="31">
    <w:name w:val="WW-Absatz-Standardschriftart111"/>
    <w:uiPriority w:val="0"/>
  </w:style>
  <w:style w:type="character" w:customStyle="1" w:styleId="32">
    <w:name w:val="WW-Absatz-Standardschriftart1111"/>
    <w:uiPriority w:val="0"/>
  </w:style>
  <w:style w:type="character" w:customStyle="1" w:styleId="33">
    <w:name w:val="WW-Absatz-Standardschriftart11111"/>
    <w:qFormat/>
    <w:uiPriority w:val="0"/>
  </w:style>
  <w:style w:type="character" w:customStyle="1" w:styleId="34">
    <w:name w:val="WW8Num1z0"/>
    <w:qFormat/>
    <w:uiPriority w:val="0"/>
    <w:rPr>
      <w:rFonts w:ascii="Symbol" w:hAnsi="Symbol"/>
    </w:rPr>
  </w:style>
  <w:style w:type="character" w:customStyle="1" w:styleId="35">
    <w:name w:val="WW8Num1z2"/>
    <w:qFormat/>
    <w:uiPriority w:val="0"/>
    <w:rPr>
      <w:rFonts w:ascii="Wingdings" w:hAnsi="Wingdings"/>
    </w:rPr>
  </w:style>
  <w:style w:type="character" w:customStyle="1" w:styleId="36">
    <w:name w:val="WW8Num1z4"/>
    <w:uiPriority w:val="0"/>
    <w:rPr>
      <w:rFonts w:ascii="Courier New" w:hAnsi="Courier New" w:cs="Courier New"/>
    </w:rPr>
  </w:style>
  <w:style w:type="character" w:customStyle="1" w:styleId="37">
    <w:name w:val="Основной шрифт абзаца1"/>
    <w:uiPriority w:val="0"/>
  </w:style>
  <w:style w:type="paragraph" w:customStyle="1" w:styleId="38">
    <w:name w:val="Заголовок"/>
    <w:basedOn w:val="1"/>
    <w:next w:val="12"/>
    <w:uiPriority w:val="0"/>
    <w:pPr>
      <w:keepNext/>
      <w:suppressAutoHyphens/>
      <w:spacing w:before="240" w:after="120" w:line="240" w:lineRule="auto"/>
    </w:pPr>
    <w:rPr>
      <w:rFonts w:ascii="Arial" w:hAnsi="Arial" w:eastAsia="Lucida Sans Unicode" w:cs="Mangal"/>
      <w:sz w:val="28"/>
      <w:szCs w:val="28"/>
      <w:lang w:eastAsia="ar-SA"/>
    </w:rPr>
  </w:style>
  <w:style w:type="character" w:customStyle="1" w:styleId="39">
    <w:name w:val="Основной текст Знак"/>
    <w:basedOn w:val="3"/>
    <w:link w:val="12"/>
    <w:qFormat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customStyle="1" w:styleId="40">
    <w:name w:val="Название1"/>
    <w:basedOn w:val="1"/>
    <w:qFormat/>
    <w:uiPriority w:val="0"/>
    <w:pPr>
      <w:suppressLineNumbers/>
      <w:suppressAutoHyphens/>
      <w:spacing w:before="120" w:after="120" w:line="240" w:lineRule="auto"/>
    </w:pPr>
    <w:rPr>
      <w:rFonts w:ascii="Times New Roman" w:hAnsi="Times New Roman" w:eastAsia="Times New Roman" w:cs="Mangal"/>
      <w:i/>
      <w:iCs/>
      <w:sz w:val="24"/>
      <w:szCs w:val="24"/>
      <w:lang w:eastAsia="ar-SA"/>
    </w:rPr>
  </w:style>
  <w:style w:type="paragraph" w:customStyle="1" w:styleId="41">
    <w:name w:val="Указатель1"/>
    <w:basedOn w:val="1"/>
    <w:qFormat/>
    <w:uiPriority w:val="0"/>
    <w:pPr>
      <w:suppressLineNumbers/>
      <w:suppressAutoHyphens/>
      <w:spacing w:after="0" w:line="240" w:lineRule="auto"/>
    </w:pPr>
    <w:rPr>
      <w:rFonts w:ascii="Times New Roman" w:hAnsi="Times New Roman" w:eastAsia="Times New Roman" w:cs="Mangal"/>
      <w:sz w:val="24"/>
      <w:szCs w:val="24"/>
      <w:lang w:eastAsia="ar-SA"/>
    </w:rPr>
  </w:style>
  <w:style w:type="character" w:customStyle="1" w:styleId="42">
    <w:name w:val="Текст выноски Знак"/>
    <w:basedOn w:val="3"/>
    <w:link w:val="9"/>
    <w:qFormat/>
    <w:uiPriority w:val="0"/>
    <w:rPr>
      <w:rFonts w:ascii="Tahoma" w:hAnsi="Tahoma" w:eastAsia="Times New Roman" w:cs="Tahoma"/>
      <w:sz w:val="16"/>
      <w:szCs w:val="16"/>
      <w:lang w:eastAsia="ar-SA"/>
    </w:rPr>
  </w:style>
  <w:style w:type="paragraph" w:customStyle="1" w:styleId="43">
    <w:name w:val="ConsPlusNonformat"/>
    <w:qFormat/>
    <w:uiPriority w:val="0"/>
    <w:pPr>
      <w:widowControl w:val="0"/>
      <w:suppressAutoHyphens/>
      <w:autoSpaceDE w:val="0"/>
      <w:spacing w:after="0" w:line="240" w:lineRule="auto"/>
    </w:pPr>
    <w:rPr>
      <w:rFonts w:ascii="Courier New" w:hAnsi="Courier New" w:eastAsia="Arial" w:cs="Courier New"/>
      <w:sz w:val="20"/>
      <w:szCs w:val="20"/>
      <w:lang w:val="ru-RU" w:eastAsia="ar-SA" w:bidi="ar-SA"/>
    </w:rPr>
  </w:style>
  <w:style w:type="paragraph" w:customStyle="1" w:styleId="44">
    <w:name w:val="ConsPlusNormal"/>
    <w:qFormat/>
    <w:uiPriority w:val="9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eastAsia="Arial" w:cs="Arial"/>
      <w:sz w:val="20"/>
      <w:szCs w:val="20"/>
      <w:lang w:val="ru-RU" w:eastAsia="ar-SA" w:bidi="ar-SA"/>
    </w:rPr>
  </w:style>
  <w:style w:type="paragraph" w:customStyle="1" w:styleId="45">
    <w:name w:val="Содержимое таблицы"/>
    <w:basedOn w:val="1"/>
    <w:uiPriority w:val="0"/>
    <w:pPr>
      <w:suppressLineNumbers/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customStyle="1" w:styleId="46">
    <w:name w:val="Заголовок таблицы"/>
    <w:basedOn w:val="45"/>
    <w:qFormat/>
    <w:uiPriority w:val="0"/>
    <w:pPr>
      <w:jc w:val="center"/>
    </w:pPr>
    <w:rPr>
      <w:b/>
      <w:bCs/>
    </w:rPr>
  </w:style>
  <w:style w:type="paragraph" w:customStyle="1" w:styleId="47">
    <w:name w:val="Содержимое врезки"/>
    <w:basedOn w:val="12"/>
    <w:uiPriority w:val="0"/>
  </w:style>
  <w:style w:type="paragraph" w:customStyle="1" w:styleId="48">
    <w:name w:val="Приложение"/>
    <w:basedOn w:val="1"/>
    <w:link w:val="49"/>
    <w:qFormat/>
    <w:uiPriority w:val="0"/>
    <w:pPr>
      <w:spacing w:after="0"/>
      <w:jc w:val="right"/>
    </w:pPr>
    <w:rPr>
      <w:rFonts w:ascii="Times New Roman" w:hAnsi="Times New Roman" w:eastAsia="Calibri" w:cs="Times New Roman"/>
      <w:sz w:val="24"/>
      <w:szCs w:val="24"/>
    </w:rPr>
  </w:style>
  <w:style w:type="character" w:customStyle="1" w:styleId="49">
    <w:name w:val="Приложение Знак"/>
    <w:link w:val="48"/>
    <w:uiPriority w:val="0"/>
    <w:rPr>
      <w:rFonts w:ascii="Times New Roman" w:hAnsi="Times New Roman" w:eastAsia="Calibri" w:cs="Times New Roman"/>
      <w:sz w:val="24"/>
      <w:szCs w:val="24"/>
    </w:rPr>
  </w:style>
  <w:style w:type="paragraph" w:customStyle="1" w:styleId="50">
    <w:name w:val="ConsPlusCel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customStyle="1" w:styleId="51">
    <w:name w:val="Прижатый влево"/>
    <w:basedOn w:val="1"/>
    <w:next w:val="1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52">
    <w:name w:val="Основной текст с отступом 21"/>
    <w:basedOn w:val="1"/>
    <w:qFormat/>
    <w:uiPriority w:val="0"/>
    <w:pPr>
      <w:spacing w:after="0" w:line="240" w:lineRule="auto"/>
      <w:ind w:firstLine="709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customStyle="1" w:styleId="53">
    <w:name w:val="Footer Char"/>
    <w:basedOn w:val="3"/>
    <w:locked/>
    <w:uiPriority w:val="0"/>
    <w:rPr>
      <w:rFonts w:hint="default" w:ascii="Times New Roman" w:hAnsi="Times New Roman" w:cs="Times New Roman"/>
      <w:sz w:val="24"/>
      <w:szCs w:val="24"/>
      <w:lang w:eastAsia="ru-RU"/>
    </w:rPr>
  </w:style>
  <w:style w:type="paragraph" w:customStyle="1" w:styleId="54">
    <w:name w:val="Знак Знак Знак1 Знак"/>
    <w:basedOn w:val="1"/>
    <w:qFormat/>
    <w:uiPriority w:val="0"/>
    <w:pPr>
      <w:spacing w:after="160" w:line="240" w:lineRule="exact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55">
    <w:name w:val="Знак Знак Знак Знак"/>
    <w:basedOn w:val="1"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customStyle="1" w:styleId="56">
    <w:name w:val="Знак Знак Знак Знак Знак Знак Знак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rFonts w:ascii="Times New Roman" w:hAnsi="Times New Roman" w:eastAsia="Times New Roman" w:cs="Times New Roman"/>
      <w:sz w:val="20"/>
      <w:szCs w:val="20"/>
      <w:lang w:val="en-GB" w:eastAsia="en-US"/>
    </w:rPr>
  </w:style>
  <w:style w:type="paragraph" w:customStyle="1" w:styleId="57">
    <w:name w:val="Заголовок_табл_рис"/>
    <w:basedOn w:val="10"/>
    <w:link w:val="58"/>
    <w:qFormat/>
    <w:uiPriority w:val="0"/>
    <w:pPr>
      <w:keepNext/>
      <w:spacing w:before="120" w:after="60"/>
      <w:ind w:left="-142" w:firstLine="709"/>
      <w:jc w:val="right"/>
    </w:pPr>
    <w:rPr>
      <w:rFonts w:eastAsia="Calibri"/>
      <w:b w:val="0"/>
      <w:color w:val="auto"/>
      <w:sz w:val="24"/>
      <w:szCs w:val="24"/>
      <w:lang w:eastAsia="en-US"/>
    </w:rPr>
  </w:style>
  <w:style w:type="character" w:customStyle="1" w:styleId="58">
    <w:name w:val="Заголовок_табл_рис Знак"/>
    <w:link w:val="57"/>
    <w:uiPriority w:val="0"/>
    <w:rPr>
      <w:rFonts w:ascii="Times New Roman" w:hAnsi="Times New Roman" w:eastAsia="Calibri" w:cs="Times New Roman"/>
      <w:bCs/>
      <w:sz w:val="24"/>
      <w:szCs w:val="24"/>
      <w:lang w:eastAsia="en-US"/>
    </w:rPr>
  </w:style>
  <w:style w:type="paragraph" w:styleId="59">
    <w:name w:val="No Spacing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60">
    <w:name w:val="Знак Знак1"/>
    <w:basedOn w:val="3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1">
    <w:name w:val="apple-converted-space"/>
    <w:basedOn w:val="3"/>
    <w:uiPriority w:val="0"/>
  </w:style>
  <w:style w:type="character" w:customStyle="1" w:styleId="62">
    <w:name w:val="Стандартный HTML Знак"/>
    <w:basedOn w:val="3"/>
    <w:link w:val="16"/>
    <w:qFormat/>
    <w:uiPriority w:val="0"/>
    <w:rPr>
      <w:rFonts w:ascii="Courier New" w:hAnsi="Courier New" w:eastAsia="Times New Roman" w:cs="Courier New"/>
      <w:color w:val="2080AD"/>
      <w:sz w:val="24"/>
      <w:szCs w:val="24"/>
      <w:shd w:val="clear" w:color="auto" w:fill="FAFAFA"/>
    </w:rPr>
  </w:style>
  <w:style w:type="paragraph" w:customStyle="1" w:styleId="63">
    <w:name w:val="juscontext"/>
    <w:basedOn w:val="1"/>
    <w:uiPriority w:val="0"/>
    <w:pPr>
      <w:spacing w:after="300" w:line="240" w:lineRule="auto"/>
      <w:jc w:val="both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64">
    <w:name w:val="Обычный (веб) Знак"/>
    <w:link w:val="15"/>
    <w:uiPriority w:val="0"/>
    <w:rPr>
      <w:rFonts w:ascii="Times New Roman" w:hAnsi="Times New Roman" w:eastAsia="Times New Roman" w:cs="Times New Roman"/>
      <w:sz w:val="18"/>
      <w:szCs w:val="18"/>
    </w:rPr>
  </w:style>
  <w:style w:type="paragraph" w:customStyle="1" w:styleId="65">
    <w:name w:val="consplus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8"/>
      <w:szCs w:val="18"/>
    </w:rPr>
  </w:style>
  <w:style w:type="character" w:customStyle="1" w:styleId="66">
    <w:name w:val="Абзац списка Знак"/>
    <w:link w:val="24"/>
    <w:locked/>
    <w:uiPriority w:val="1"/>
    <w:rPr>
      <w:rFonts w:ascii="Times New Roman" w:hAnsi="Times New Roman" w:eastAsia="Times New Roman" w:cs="Times New Roman"/>
      <w:sz w:val="24"/>
      <w:szCs w:val="24"/>
    </w:rPr>
  </w:style>
  <w:style w:type="paragraph" w:customStyle="1" w:styleId="67">
    <w:name w:val="format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E5FA-BBED-4FDC-B80C-AD137E337E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915</Words>
  <Characters>5218</Characters>
  <Lines>43</Lines>
  <Paragraphs>12</Paragraphs>
  <TotalTime>0</TotalTime>
  <ScaleCrop>false</ScaleCrop>
  <LinksUpToDate>false</LinksUpToDate>
  <CharactersWithSpaces>6121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2019-10-25T05:28:00Z</dcterms:created>
  <dc:creator>Инженер_5</dc:creator>
  <cp:lastModifiedBy>petrov_sv</cp:lastModifiedBy>
  <cp:lastPrinted>2022-10-13T09:01:00Z</cp:lastPrinted>
  <dcterms:modified xsi:type="dcterms:W3CDTF">2022-10-26T10:09:34Z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C7D2FCE02A1546AD8F5700BE7F020BF2</vt:lpwstr>
  </property>
</Properties>
</file>