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1C" w:rsidRDefault="00CE1D6E" w:rsidP="00CE1D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5415E4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ИНФОРМАЦИОННОЕ СООБЩЕНИЕ </w:t>
      </w:r>
    </w:p>
    <w:p w:rsidR="00CE1D6E" w:rsidRPr="00CE1D6E" w:rsidRDefault="00CE1D6E" w:rsidP="00CE1D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bookmarkStart w:id="0" w:name="_GoBack"/>
      <w:bookmarkEnd w:id="0"/>
      <w:r w:rsidRPr="005415E4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ПУБЛИЧНЫХ СЛУШАНИЙ</w:t>
      </w:r>
      <w:r w:rsidRPr="005415E4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ПРОЕКТУ </w:t>
      </w:r>
    </w:p>
    <w:p w:rsidR="00CE1D6E" w:rsidRPr="00CE1D6E" w:rsidRDefault="00CE1D6E" w:rsidP="00CE1D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E1D6E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РЕШЕНИЯ ГОРОДСКОЙ ДУМЫ ГОРОДА ДИМИТРОВГРАДА </w:t>
      </w:r>
    </w:p>
    <w:p w:rsidR="00CE1D6E" w:rsidRPr="00CE1D6E" w:rsidRDefault="00CE1D6E" w:rsidP="00CE1D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E1D6E">
        <w:rPr>
          <w:rFonts w:ascii="Times New Roman" w:eastAsia="Times New Roman" w:hAnsi="Times New Roman" w:cs="Times New Roman"/>
          <w:b/>
          <w:bCs/>
          <w:sz w:val="28"/>
          <w:szCs w:val="36"/>
        </w:rPr>
        <w:t>УЛЬЯНОВСКОЙ ОБЛАСТИ ЧЕТВЕРТОГО СОЗЫВА</w:t>
      </w:r>
    </w:p>
    <w:p w:rsidR="008F3D1C" w:rsidRPr="005415E4" w:rsidRDefault="00CE1D6E" w:rsidP="00CE1D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E1D6E">
        <w:rPr>
          <w:rFonts w:ascii="Times New Roman" w:eastAsia="Times New Roman" w:hAnsi="Times New Roman" w:cs="Times New Roman"/>
          <w:b/>
          <w:bCs/>
          <w:sz w:val="28"/>
          <w:szCs w:val="36"/>
        </w:rPr>
        <w:t>«ОБ УТВЕРЖДЕНИИ БЮДЖЕТА ГОРОДА ДИМИТРОВГРАДА УЛЬЯНОВСКОЙ ОБЛАСТИ НА 2025 ГОД И ПЛАНОВЫЙ ПЕРИОД 2026</w:t>
      </w:r>
      <w:proofErr w:type="gramStart"/>
      <w:r w:rsidRPr="00CE1D6E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И</w:t>
      </w:r>
      <w:proofErr w:type="gramEnd"/>
      <w:r w:rsidRPr="00CE1D6E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2027 ГОДОВ»</w:t>
      </w:r>
    </w:p>
    <w:p w:rsidR="008F3D1C" w:rsidRDefault="00FC76FB" w:rsidP="008F3D1C">
      <w:pPr>
        <w:pStyle w:val="a4"/>
      </w:pPr>
      <w:r>
        <w:t>02.12</w:t>
      </w:r>
      <w:r w:rsidR="008F3D1C">
        <w:t xml:space="preserve">.2024 в 16 часов 00 минут в </w:t>
      </w:r>
      <w:r w:rsidR="008F3D1C" w:rsidRPr="002521FF">
        <w:t>МБУК «Димитровградский драматический театр имени А.Н. Островского»</w:t>
      </w:r>
      <w:r w:rsidR="008F3D1C">
        <w:t xml:space="preserve"> состоятся публичные слушания по проекту </w:t>
      </w:r>
      <w:proofErr w:type="gramStart"/>
      <w:r w:rsidR="008F3D1C">
        <w:t>решения Городской Думы города Димитровграда Ульяновской области четвертого</w:t>
      </w:r>
      <w:proofErr w:type="gramEnd"/>
      <w:r w:rsidR="008F3D1C">
        <w:t xml:space="preserve"> созыва «</w:t>
      </w:r>
      <w:r w:rsidR="00050C77" w:rsidRPr="00050C77">
        <w:t>Об утверждении бюджета города Димитровграда Ульяновской области на 2025 год и плановый период 2026 и 2027 годов</w:t>
      </w:r>
      <w:r w:rsidR="008F3D1C">
        <w:t>».</w:t>
      </w:r>
    </w:p>
    <w:p w:rsidR="008F3D1C" w:rsidRDefault="008F3D1C" w:rsidP="008F3D1C">
      <w:pPr>
        <w:pStyle w:val="a4"/>
      </w:pPr>
      <w:proofErr w:type="gramStart"/>
      <w:r>
        <w:t xml:space="preserve">Жители города Димитровграда могут ознакомиться с проектом решения Городской Думы города Димитровграда Ульяновской области четвертого </w:t>
      </w:r>
      <w:r w:rsidRPr="008F3D1C">
        <w:t>«</w:t>
      </w:r>
      <w:r w:rsidR="00050C77" w:rsidRPr="00050C77">
        <w:t>Об утверждении бюджета города Димитровграда Ульяновской области на 2025 год и плановый период 2026 и 2027 годов</w:t>
      </w:r>
      <w:r>
        <w:t xml:space="preserve">» на официальном сайте Администрации города Димитровграда Ульяновской области </w:t>
      </w:r>
      <w:hyperlink r:id="rId4" w:history="1">
        <w:r w:rsidRPr="00F93B48">
          <w:rPr>
            <w:rStyle w:val="a3"/>
          </w:rPr>
          <w:t>https://dimitrovgrad.gosuslugi.ru/</w:t>
        </w:r>
      </w:hyperlink>
      <w:r>
        <w:t xml:space="preserve">, а также на официальном сайте </w:t>
      </w:r>
      <w:r w:rsidRPr="002521FF">
        <w:t>Городской Думы города Димитровграда Ульяновской области</w:t>
      </w:r>
      <w:r>
        <w:t xml:space="preserve"> в информационно-телекоммуникационной сети Интернет</w:t>
      </w:r>
      <w:r w:rsidR="00910642">
        <w:t xml:space="preserve"> </w:t>
      </w:r>
      <w:hyperlink r:id="rId5" w:history="1">
        <w:r w:rsidRPr="00F93B48">
          <w:rPr>
            <w:rStyle w:val="a3"/>
          </w:rPr>
          <w:t>http</w:t>
        </w:r>
        <w:proofErr w:type="gramEnd"/>
        <w:r w:rsidRPr="00F93B48">
          <w:rPr>
            <w:rStyle w:val="a3"/>
          </w:rPr>
          <w:t>://dumadgrad.ru/</w:t>
        </w:r>
      </w:hyperlink>
    </w:p>
    <w:p w:rsidR="008F3D1C" w:rsidRDefault="008F3D1C" w:rsidP="008F3D1C">
      <w:pPr>
        <w:pStyle w:val="a4"/>
      </w:pPr>
      <w:proofErr w:type="gramStart"/>
      <w:r>
        <w:t xml:space="preserve">Предложения и замечания по проекту решения Городской Думы города Димитровграда Ульяновской области четвертого созыва </w:t>
      </w:r>
      <w:r w:rsidRPr="008F3D1C">
        <w:t>«</w:t>
      </w:r>
      <w:r w:rsidR="00050C77" w:rsidRPr="00050C77">
        <w:t>Об утверждении бюджета города Димитровграда Ульяновской области на 2025 год и плановый период 2026 и 2027 годов</w:t>
      </w:r>
      <w:r>
        <w:t>» оформляются в форме электронного документа или дополнительно в бумажном виде и направляются в организационный комитет по пр</w:t>
      </w:r>
      <w:r w:rsidR="00586745">
        <w:t>оведению публичных слушаний с 06.11.2024 года по 26</w:t>
      </w:r>
      <w:r w:rsidR="00050C77">
        <w:t>.11</w:t>
      </w:r>
      <w:r>
        <w:t>.2024 года (включительно) ежедневно с 09</w:t>
      </w:r>
      <w:proofErr w:type="gramEnd"/>
      <w:r>
        <w:t xml:space="preserve"> часов 00 минут до 17 часов 00 минут (</w:t>
      </w:r>
      <w:r w:rsidR="00586745">
        <w:t>по пятницам</w:t>
      </w:r>
      <w:r w:rsidR="00050C77">
        <w:t xml:space="preserve"> с 09 часов 00 минут до 16 часов 00 минут</w:t>
      </w:r>
      <w:r>
        <w:t xml:space="preserve">) по адресу: город Димитровград, улица Хмельницкого 93, кабинет №249 или по электронной почте: </w:t>
      </w:r>
      <w:proofErr w:type="spellStart"/>
      <w:r w:rsidR="00D40581">
        <w:rPr>
          <w:lang w:val="en-US"/>
        </w:rPr>
        <w:t>o</w:t>
      </w:r>
      <w:r w:rsidR="000316E1">
        <w:rPr>
          <w:lang w:val="en-US"/>
        </w:rPr>
        <w:t>p</w:t>
      </w:r>
      <w:r w:rsidR="00D40581">
        <w:rPr>
          <w:lang w:val="en-US"/>
        </w:rPr>
        <w:t>b</w:t>
      </w:r>
      <w:r w:rsidR="000316E1">
        <w:rPr>
          <w:lang w:val="en-US"/>
        </w:rPr>
        <w:t>ufdd</w:t>
      </w:r>
      <w:proofErr w:type="spellEnd"/>
      <w:r w:rsidR="000316E1" w:rsidRPr="000316E1">
        <w:t>73</w:t>
      </w:r>
      <w:r w:rsidR="00453BD9" w:rsidRPr="00453BD9">
        <w:t>@</w:t>
      </w:r>
      <w:proofErr w:type="spellStart"/>
      <w:r w:rsidR="000316E1">
        <w:rPr>
          <w:lang w:val="en-US"/>
        </w:rPr>
        <w:t>yandex</w:t>
      </w:r>
      <w:proofErr w:type="spellEnd"/>
      <w:r w:rsidRPr="002521FF">
        <w:t>.</w:t>
      </w:r>
      <w:proofErr w:type="spellStart"/>
      <w:r w:rsidRPr="002521FF">
        <w:t>ru</w:t>
      </w:r>
      <w:proofErr w:type="spellEnd"/>
      <w:r>
        <w:t xml:space="preserve">. </w:t>
      </w:r>
    </w:p>
    <w:p w:rsidR="00606F06" w:rsidRPr="008103D9" w:rsidRDefault="008F3D1C">
      <w:pPr>
        <w:rPr>
          <w:rFonts w:ascii="Times New Roman" w:eastAsia="Times New Roman" w:hAnsi="Times New Roman" w:cs="Times New Roman"/>
          <w:sz w:val="24"/>
          <w:szCs w:val="24"/>
        </w:rPr>
      </w:pPr>
      <w:r w:rsidRPr="002521FF">
        <w:rPr>
          <w:rFonts w:ascii="Times New Roman" w:eastAsia="Times New Roman" w:hAnsi="Times New Roman" w:cs="Times New Roman"/>
          <w:sz w:val="24"/>
          <w:szCs w:val="24"/>
        </w:rPr>
        <w:t>Предложения должны содержать:</w:t>
      </w:r>
      <w:r w:rsidRPr="002521FF">
        <w:rPr>
          <w:rFonts w:ascii="Times New Roman" w:eastAsia="Times New Roman" w:hAnsi="Times New Roman" w:cs="Times New Roman"/>
          <w:sz w:val="24"/>
          <w:szCs w:val="24"/>
        </w:rPr>
        <w:br/>
        <w:t xml:space="preserve">1) указания на статьи текстовой </w:t>
      </w:r>
      <w:proofErr w:type="gramStart"/>
      <w:r w:rsidRPr="002521F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15228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B25C0B" w:rsidRPr="00B25C0B">
        <w:rPr>
          <w:rFonts w:ascii="Times New Roman" w:eastAsia="Times New Roman" w:hAnsi="Times New Roman" w:cs="Times New Roman"/>
          <w:sz w:val="24"/>
          <w:szCs w:val="24"/>
        </w:rPr>
        <w:t xml:space="preserve"> бюджета города Димитровграда Ульяновской области</w:t>
      </w:r>
      <w:proofErr w:type="gramEnd"/>
      <w:r w:rsidR="00B25C0B" w:rsidRPr="00B25C0B">
        <w:rPr>
          <w:rFonts w:ascii="Times New Roman" w:eastAsia="Times New Roman" w:hAnsi="Times New Roman" w:cs="Times New Roman"/>
          <w:sz w:val="24"/>
          <w:szCs w:val="24"/>
        </w:rPr>
        <w:t xml:space="preserve"> на 2025 год и плановый период 2026 и 2027 годов </w:t>
      </w:r>
      <w:r w:rsidRPr="002521FF">
        <w:rPr>
          <w:rFonts w:ascii="Times New Roman" w:eastAsia="Times New Roman" w:hAnsi="Times New Roman" w:cs="Times New Roman"/>
          <w:sz w:val="24"/>
          <w:szCs w:val="24"/>
        </w:rPr>
        <w:t>и (или) строки (таблицы) приложений к ним, в которые, по мнению участников обсуждений, следует внести изменения, и обоснование необходимости внесения таких изменений;</w:t>
      </w:r>
      <w:r w:rsidRPr="002521FF">
        <w:rPr>
          <w:rFonts w:ascii="Times New Roman" w:eastAsia="Times New Roman" w:hAnsi="Times New Roman" w:cs="Times New Roman"/>
          <w:sz w:val="24"/>
          <w:szCs w:val="24"/>
        </w:rPr>
        <w:br/>
      </w:r>
      <w:r w:rsidRPr="002521FF">
        <w:rPr>
          <w:rFonts w:ascii="Times New Roman" w:eastAsia="Times New Roman" w:hAnsi="Times New Roman" w:cs="Times New Roman"/>
          <w:sz w:val="24"/>
          <w:szCs w:val="24"/>
        </w:rPr>
        <w:br/>
        <w:t>2) сведения о фамилии, имени, отчестве (в случае его наличия), адресе места жительства (пребывания) участника обсуждения – гражданина, а также о наименовании и адресе общественного объединения или иной организации, если участник обсуждения – гражданин является представителем общественного объединения или иной организации;</w:t>
      </w:r>
      <w:r w:rsidRPr="002521FF">
        <w:rPr>
          <w:rFonts w:ascii="Times New Roman" w:eastAsia="Times New Roman" w:hAnsi="Times New Roman" w:cs="Times New Roman"/>
          <w:sz w:val="24"/>
          <w:szCs w:val="24"/>
        </w:rPr>
        <w:br/>
      </w:r>
      <w:r w:rsidRPr="002521FF">
        <w:rPr>
          <w:rFonts w:ascii="Times New Roman" w:eastAsia="Times New Roman" w:hAnsi="Times New Roman" w:cs="Times New Roman"/>
          <w:sz w:val="24"/>
          <w:szCs w:val="24"/>
        </w:rPr>
        <w:br/>
        <w:t xml:space="preserve">3) иную информацию, заслуживающую,  по мнению участника обсуждения, </w:t>
      </w:r>
      <w:r>
        <w:rPr>
          <w:rFonts w:ascii="Times New Roman" w:eastAsia="Times New Roman" w:hAnsi="Times New Roman" w:cs="Times New Roman"/>
          <w:sz w:val="24"/>
          <w:szCs w:val="24"/>
        </w:rPr>
        <w:t>внимания и имеющую отношение  </w:t>
      </w:r>
      <w:r w:rsidRPr="002521FF">
        <w:rPr>
          <w:rFonts w:ascii="Times New Roman" w:eastAsia="Times New Roman" w:hAnsi="Times New Roman" w:cs="Times New Roman"/>
          <w:sz w:val="24"/>
          <w:szCs w:val="24"/>
        </w:rPr>
        <w:t>к предмету обсуждений.</w:t>
      </w:r>
      <w:r w:rsidRPr="002521FF">
        <w:rPr>
          <w:rFonts w:ascii="Times New Roman" w:eastAsia="Times New Roman" w:hAnsi="Times New Roman" w:cs="Times New Roman"/>
          <w:sz w:val="24"/>
          <w:szCs w:val="24"/>
        </w:rPr>
        <w:br/>
      </w:r>
      <w:r w:rsidRPr="002521FF">
        <w:rPr>
          <w:rFonts w:ascii="Times New Roman" w:eastAsia="Times New Roman" w:hAnsi="Times New Roman" w:cs="Times New Roman"/>
          <w:sz w:val="24"/>
          <w:szCs w:val="24"/>
        </w:rPr>
        <w:br/>
        <w:t>Результат общественных обсуждений оформляется протоколом.</w:t>
      </w:r>
      <w:r w:rsidRPr="002521FF">
        <w:rPr>
          <w:rFonts w:ascii="Times New Roman" w:eastAsia="Times New Roman" w:hAnsi="Times New Roman" w:cs="Times New Roman"/>
          <w:sz w:val="24"/>
          <w:szCs w:val="24"/>
        </w:rPr>
        <w:br/>
      </w:r>
      <w:r w:rsidRPr="002521FF">
        <w:rPr>
          <w:rFonts w:ascii="Times New Roman" w:eastAsia="Times New Roman" w:hAnsi="Times New Roman" w:cs="Times New Roman"/>
          <w:sz w:val="24"/>
          <w:szCs w:val="24"/>
        </w:rPr>
        <w:br/>
        <w:t xml:space="preserve">Контактный телефон: </w:t>
      </w:r>
      <w:r>
        <w:rPr>
          <w:rFonts w:ascii="Times New Roman" w:eastAsia="Times New Roman" w:hAnsi="Times New Roman" w:cs="Times New Roman"/>
          <w:sz w:val="24"/>
          <w:szCs w:val="24"/>
        </w:rPr>
        <w:t>8(84235)2-71-69</w:t>
      </w:r>
    </w:p>
    <w:sectPr w:rsidR="00606F06" w:rsidRPr="008103D9" w:rsidSect="00EB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D1C"/>
    <w:rsid w:val="000316E1"/>
    <w:rsid w:val="00050C77"/>
    <w:rsid w:val="00126936"/>
    <w:rsid w:val="00453BD9"/>
    <w:rsid w:val="00586745"/>
    <w:rsid w:val="00606F06"/>
    <w:rsid w:val="008103D9"/>
    <w:rsid w:val="008F3D1C"/>
    <w:rsid w:val="00910642"/>
    <w:rsid w:val="00997564"/>
    <w:rsid w:val="00B25C0B"/>
    <w:rsid w:val="00CE1D6E"/>
    <w:rsid w:val="00CF17DC"/>
    <w:rsid w:val="00D40581"/>
    <w:rsid w:val="00DB5235"/>
    <w:rsid w:val="00F74D41"/>
    <w:rsid w:val="00FC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D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madgrad.ru/" TargetMode="External"/><Relationship Id="rId4" Type="http://schemas.openxmlformats.org/officeDocument/2006/relationships/hyperlink" Target="https://dimitrovgrad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2024-10-31T11:29:00Z</cp:lastPrinted>
  <dcterms:created xsi:type="dcterms:W3CDTF">2024-04-12T06:33:00Z</dcterms:created>
  <dcterms:modified xsi:type="dcterms:W3CDTF">2024-11-05T07:22:00Z</dcterms:modified>
</cp:coreProperties>
</file>