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3" w:rsidRPr="00631D65" w:rsidRDefault="00257CA3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7"/>
          <w:szCs w:val="27"/>
        </w:rPr>
      </w:pPr>
      <w:r w:rsidRPr="00631D65">
        <w:rPr>
          <w:rFonts w:ascii="Times New Roman" w:hAnsi="Times New Roman" w:cs="Times New Roman"/>
          <w:b/>
          <w:bCs/>
          <w:caps/>
          <w:sz w:val="27"/>
          <w:szCs w:val="27"/>
        </w:rPr>
        <w:t>Пояснительная записка</w:t>
      </w:r>
    </w:p>
    <w:p w:rsidR="00257CA3" w:rsidRPr="00631D65" w:rsidRDefault="00257CA3" w:rsidP="00D23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1D65">
        <w:rPr>
          <w:rFonts w:ascii="Times New Roman" w:hAnsi="Times New Roman" w:cs="Times New Roman"/>
          <w:b/>
          <w:bCs/>
          <w:sz w:val="27"/>
          <w:szCs w:val="27"/>
        </w:rPr>
        <w:t>к проекту постановления Администрации города «О внесении изменени</w:t>
      </w:r>
      <w:r w:rsidR="00854343" w:rsidRPr="00631D65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Pr="00631D65">
        <w:rPr>
          <w:rFonts w:ascii="Times New Roman" w:hAnsi="Times New Roman" w:cs="Times New Roman"/>
          <w:b/>
          <w:bCs/>
          <w:sz w:val="27"/>
          <w:szCs w:val="27"/>
        </w:rPr>
        <w:t xml:space="preserve"> в постановление Администрации города от 28.09.2022 № 2609 </w:t>
      </w:r>
    </w:p>
    <w:p w:rsidR="00257CA3" w:rsidRPr="00631D65" w:rsidRDefault="00257CA3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1D65">
        <w:rPr>
          <w:rFonts w:ascii="Times New Roman" w:hAnsi="Times New Roman" w:cs="Times New Roman"/>
          <w:b/>
          <w:bCs/>
          <w:sz w:val="27"/>
          <w:szCs w:val="27"/>
        </w:rPr>
        <w:t>«Об утверждении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257CA3" w:rsidRPr="00631D65" w:rsidRDefault="00257CA3" w:rsidP="00F7318E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4343" w:rsidRPr="00631D65" w:rsidRDefault="00257CA3" w:rsidP="008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D65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города «О внесении изменени</w:t>
      </w:r>
      <w:r w:rsidR="00854343" w:rsidRPr="00631D65">
        <w:rPr>
          <w:rFonts w:ascii="Times New Roman" w:hAnsi="Times New Roman" w:cs="Times New Roman"/>
          <w:sz w:val="27"/>
          <w:szCs w:val="27"/>
        </w:rPr>
        <w:t>й</w:t>
      </w:r>
      <w:r w:rsidRPr="00631D65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28.09.2022 № 2609 «Об утверждении Муниципальной программы «Строительство и реконструкция объектов инженерной и транспортной инфраструктуры в городе Димитровграде </w:t>
      </w:r>
      <w:r w:rsidRPr="00631D65">
        <w:rPr>
          <w:rFonts w:ascii="Times New Roman" w:hAnsi="Times New Roman" w:cs="Times New Roman"/>
          <w:sz w:val="27"/>
          <w:szCs w:val="27"/>
          <w:lang w:eastAsia="ru-RU"/>
        </w:rPr>
        <w:t xml:space="preserve">Ульяновской области»  </w:t>
      </w:r>
      <w:r w:rsidRPr="00631D65">
        <w:rPr>
          <w:rStyle w:val="a8"/>
          <w:sz w:val="27"/>
          <w:szCs w:val="27"/>
        </w:rPr>
        <w:t xml:space="preserve">(далее - Проект) разработан в соответствии со статьёй 179 Бюджетного кодекса Российской Федерации, частью 4 статьи 45, пунктом 10 части 2 статьи 55 Устава муниципального образования «Город Димитровград» Ульяновской области. В данном проекте </w:t>
      </w:r>
      <w:r w:rsidR="00B91C20" w:rsidRPr="00631D65">
        <w:rPr>
          <w:rFonts w:ascii="Times New Roman" w:hAnsi="Times New Roman"/>
          <w:sz w:val="27"/>
          <w:szCs w:val="27"/>
        </w:rPr>
        <w:t xml:space="preserve">вносятся </w:t>
      </w:r>
      <w:r w:rsidR="001C0277" w:rsidRPr="00631D65">
        <w:rPr>
          <w:rFonts w:ascii="Times New Roman" w:hAnsi="Times New Roman" w:cs="Times New Roman"/>
          <w:sz w:val="27"/>
          <w:szCs w:val="27"/>
        </w:rPr>
        <w:t xml:space="preserve">изменения в части изменения </w:t>
      </w:r>
      <w:r w:rsidR="00854343" w:rsidRPr="00631D65">
        <w:rPr>
          <w:rFonts w:ascii="Times New Roman" w:hAnsi="Times New Roman" w:cs="Times New Roman"/>
          <w:sz w:val="27"/>
          <w:szCs w:val="27"/>
        </w:rPr>
        <w:t>бюджетных ассигнований на мероприятия, реализуемые в 202</w:t>
      </w:r>
      <w:r w:rsidR="009F3D60" w:rsidRPr="00631D65">
        <w:rPr>
          <w:rFonts w:ascii="Times New Roman" w:hAnsi="Times New Roman" w:cs="Times New Roman"/>
          <w:sz w:val="27"/>
          <w:szCs w:val="27"/>
        </w:rPr>
        <w:t>4 году</w:t>
      </w:r>
      <w:r w:rsidR="00854343" w:rsidRPr="00631D6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4441F" w:rsidRDefault="0004441F" w:rsidP="0004441F">
      <w:pPr>
        <w:spacing w:after="0" w:line="240" w:lineRule="auto"/>
        <w:ind w:firstLine="709"/>
        <w:jc w:val="both"/>
        <w:rPr>
          <w:rStyle w:val="a8"/>
          <w:sz w:val="27"/>
          <w:szCs w:val="27"/>
        </w:rPr>
      </w:pPr>
      <w:r w:rsidRPr="00631D65">
        <w:rPr>
          <w:rStyle w:val="a8"/>
          <w:sz w:val="27"/>
          <w:szCs w:val="27"/>
        </w:rPr>
        <w:t>На основании Закона Ульяновской области от 16.02.2024 № 7-ОЗ « О внесении изменений в Закон Ульяновкой области «Об областном бюджете Ульяновской области на 2024 год и на плановый период 2025 и 2026 годов»» на мероприятия, связанные со строительством  объектов водоснабжения и водоотведения систем коммунальной инфраструктуры, лимиты отсутствуют.  В связи с этим из муниципальной программы исключаются основные мероприятия  «Строительство сетей водоснабжения от НС 208 до ГОС (район ул.Промышленная)», «Строительство сетей водоотведения (район Ипподром)», «Строительство сетей водоотведения (район Ипподром)».</w:t>
      </w:r>
    </w:p>
    <w:p w:rsidR="0014634C" w:rsidRDefault="00FA12D4" w:rsidP="0004441F">
      <w:pPr>
        <w:spacing w:after="0" w:line="240" w:lineRule="auto"/>
        <w:ind w:firstLine="709"/>
        <w:jc w:val="both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>По о</w:t>
      </w:r>
      <w:r w:rsidRPr="00FA12D4">
        <w:rPr>
          <w:rStyle w:val="a8"/>
          <w:sz w:val="27"/>
          <w:szCs w:val="27"/>
        </w:rPr>
        <w:t>сновно</w:t>
      </w:r>
      <w:r>
        <w:rPr>
          <w:rStyle w:val="a8"/>
          <w:sz w:val="27"/>
          <w:szCs w:val="27"/>
        </w:rPr>
        <w:t>му</w:t>
      </w:r>
      <w:r w:rsidRPr="00FA12D4">
        <w:rPr>
          <w:rStyle w:val="a8"/>
          <w:sz w:val="27"/>
          <w:szCs w:val="27"/>
        </w:rPr>
        <w:t xml:space="preserve"> мероприяти</w:t>
      </w:r>
      <w:r>
        <w:rPr>
          <w:rStyle w:val="a8"/>
          <w:sz w:val="27"/>
          <w:szCs w:val="27"/>
        </w:rPr>
        <w:t>ю</w:t>
      </w:r>
      <w:r w:rsidRPr="00FA12D4">
        <w:rPr>
          <w:rStyle w:val="a8"/>
          <w:sz w:val="27"/>
          <w:szCs w:val="27"/>
        </w:rPr>
        <w:t xml:space="preserve"> «Строительство инфраструктуры для объекта «Индивидуальная жилая застройка по улице Курчатова», расположенном на земельном участке с кадастровым номером 73:08:020501:2178»</w:t>
      </w:r>
      <w:r>
        <w:rPr>
          <w:rStyle w:val="a8"/>
          <w:sz w:val="27"/>
          <w:szCs w:val="27"/>
        </w:rPr>
        <w:t xml:space="preserve"> выделены лимиты из средств бюджета области на погашение кредиторской задолженности в сумме 39 000,0 тыс.руб., в том числе:</w:t>
      </w:r>
    </w:p>
    <w:p w:rsidR="00FA12D4" w:rsidRDefault="00FA12D4" w:rsidP="0004441F">
      <w:pPr>
        <w:spacing w:after="0" w:line="240" w:lineRule="auto"/>
        <w:ind w:firstLine="709"/>
        <w:jc w:val="both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>-по мероприятию «</w:t>
      </w:r>
      <w:r w:rsidRPr="00FA12D4">
        <w:rPr>
          <w:rStyle w:val="a8"/>
          <w:sz w:val="27"/>
          <w:szCs w:val="27"/>
        </w:rPr>
        <w:t>Выполнение работ по строительству сетей электроснабжения, водоснабжения и водоотведения</w:t>
      </w:r>
      <w:r>
        <w:rPr>
          <w:rStyle w:val="a8"/>
          <w:sz w:val="27"/>
          <w:szCs w:val="27"/>
        </w:rPr>
        <w:t>» в сумме 34 000,00 тыс.руб.;</w:t>
      </w:r>
    </w:p>
    <w:p w:rsidR="00FA12D4" w:rsidRPr="00631D65" w:rsidRDefault="00FA12D4" w:rsidP="00FA12D4">
      <w:pPr>
        <w:spacing w:after="0" w:line="240" w:lineRule="auto"/>
        <w:ind w:firstLine="709"/>
        <w:jc w:val="both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>-по мероприятию «</w:t>
      </w:r>
      <w:r w:rsidRPr="00FA12D4">
        <w:rPr>
          <w:rStyle w:val="a8"/>
          <w:sz w:val="27"/>
          <w:szCs w:val="27"/>
        </w:rPr>
        <w:t>Выполнение работ по строительству газораспределительных сетей для строительства</w:t>
      </w:r>
      <w:r>
        <w:rPr>
          <w:rStyle w:val="a8"/>
          <w:sz w:val="27"/>
          <w:szCs w:val="27"/>
        </w:rPr>
        <w:t xml:space="preserve"> </w:t>
      </w:r>
      <w:r w:rsidRPr="00FA12D4">
        <w:rPr>
          <w:rStyle w:val="a8"/>
          <w:sz w:val="27"/>
          <w:szCs w:val="27"/>
        </w:rPr>
        <w:t>инфраструктуры объекта «Индивидуальная жилая застройка по улице Курчатова», расположенном на земельном участке с</w:t>
      </w:r>
      <w:r>
        <w:rPr>
          <w:rStyle w:val="a8"/>
          <w:sz w:val="27"/>
          <w:szCs w:val="27"/>
        </w:rPr>
        <w:t xml:space="preserve"> </w:t>
      </w:r>
      <w:r w:rsidRPr="00FA12D4">
        <w:rPr>
          <w:rStyle w:val="a8"/>
          <w:sz w:val="27"/>
          <w:szCs w:val="27"/>
        </w:rPr>
        <w:t>кадастровым номером 73:08:020501:2178</w:t>
      </w:r>
      <w:r>
        <w:rPr>
          <w:rStyle w:val="a8"/>
          <w:sz w:val="27"/>
          <w:szCs w:val="27"/>
        </w:rPr>
        <w:t>» в сумме 5 000,00 тыс.руб.</w:t>
      </w:r>
    </w:p>
    <w:p w:rsidR="00257CA3" w:rsidRPr="00631D65" w:rsidRDefault="00257CA3" w:rsidP="00C620A2">
      <w:pPr>
        <w:widowControl w:val="0"/>
        <w:autoSpaceDE w:val="0"/>
        <w:spacing w:after="0" w:line="240" w:lineRule="auto"/>
        <w:ind w:firstLine="567"/>
        <w:jc w:val="both"/>
        <w:rPr>
          <w:rStyle w:val="a8"/>
          <w:rFonts w:eastAsia="Arial"/>
          <w:sz w:val="27"/>
          <w:szCs w:val="27"/>
        </w:rPr>
      </w:pPr>
      <w:r w:rsidRPr="00631D65">
        <w:rPr>
          <w:rStyle w:val="a8"/>
          <w:rFonts w:eastAsia="Arial"/>
          <w:sz w:val="27"/>
          <w:szCs w:val="27"/>
        </w:rPr>
        <w:t xml:space="preserve">Настоящий проект разработан в целях обеспечения комфортной и безопасной среды для жизни населения и повышения уровня жизни граждан на территории города Димитровграда. </w:t>
      </w:r>
    </w:p>
    <w:p w:rsidR="00257CA3" w:rsidRPr="00631D65" w:rsidRDefault="00257CA3" w:rsidP="00C620A2">
      <w:pPr>
        <w:autoSpaceDE w:val="0"/>
        <w:autoSpaceDN w:val="0"/>
        <w:spacing w:after="0" w:line="240" w:lineRule="auto"/>
        <w:ind w:firstLine="567"/>
        <w:jc w:val="both"/>
        <w:rPr>
          <w:rStyle w:val="a8"/>
          <w:sz w:val="27"/>
          <w:szCs w:val="27"/>
        </w:rPr>
      </w:pPr>
      <w:r w:rsidRPr="00631D65">
        <w:rPr>
          <w:rStyle w:val="a8"/>
          <w:sz w:val="27"/>
          <w:szCs w:val="27"/>
        </w:rPr>
        <w:t xml:space="preserve">Система индикаторов эффективности муниципальной программы </w:t>
      </w:r>
      <w:r w:rsidR="009F3D60" w:rsidRPr="00631D65">
        <w:rPr>
          <w:rStyle w:val="a8"/>
          <w:sz w:val="27"/>
          <w:szCs w:val="27"/>
        </w:rPr>
        <w:t>скорректирована в соответствии с системой программных мероприятий.</w:t>
      </w:r>
    </w:p>
    <w:p w:rsidR="00257CA3" w:rsidRPr="00631D6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57CA3" w:rsidRPr="00631D6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57CA3" w:rsidRPr="00631D65" w:rsidRDefault="00257CA3" w:rsidP="00B2405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31D65">
        <w:rPr>
          <w:rFonts w:ascii="Times New Roman" w:hAnsi="Times New Roman" w:cs="Times New Roman"/>
          <w:sz w:val="27"/>
          <w:szCs w:val="27"/>
        </w:rPr>
        <w:t>Директор  МКУ «ДИИП»</w:t>
      </w:r>
      <w:r w:rsidRPr="00631D65">
        <w:rPr>
          <w:rFonts w:ascii="Times New Roman" w:hAnsi="Times New Roman" w:cs="Times New Roman"/>
          <w:sz w:val="27"/>
          <w:szCs w:val="27"/>
        </w:rPr>
        <w:tab/>
      </w:r>
      <w:r w:rsidRPr="00631D65">
        <w:rPr>
          <w:rFonts w:ascii="Times New Roman" w:hAnsi="Times New Roman" w:cs="Times New Roman"/>
          <w:sz w:val="27"/>
          <w:szCs w:val="27"/>
        </w:rPr>
        <w:tab/>
      </w:r>
      <w:r w:rsidRPr="00631D65">
        <w:rPr>
          <w:rFonts w:ascii="Times New Roman" w:hAnsi="Times New Roman" w:cs="Times New Roman"/>
          <w:sz w:val="27"/>
          <w:szCs w:val="27"/>
        </w:rPr>
        <w:tab/>
      </w:r>
      <w:r w:rsidRPr="00631D65">
        <w:rPr>
          <w:rFonts w:ascii="Times New Roman" w:hAnsi="Times New Roman" w:cs="Times New Roman"/>
          <w:sz w:val="27"/>
          <w:szCs w:val="27"/>
        </w:rPr>
        <w:tab/>
      </w:r>
      <w:r w:rsidRPr="00631D6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631D65">
        <w:rPr>
          <w:rFonts w:ascii="Times New Roman" w:hAnsi="Times New Roman" w:cs="Times New Roman"/>
          <w:sz w:val="27"/>
          <w:szCs w:val="27"/>
        </w:rPr>
        <w:tab/>
        <w:t xml:space="preserve">           Н.А.Горошков</w:t>
      </w:r>
    </w:p>
    <w:p w:rsidR="00257CA3" w:rsidRDefault="00257CA3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12D4" w:rsidRDefault="00FA12D4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A033D4">
        <w:rPr>
          <w:rFonts w:ascii="Times New Roman" w:hAnsi="Times New Roman" w:cs="Times New Roman"/>
          <w:sz w:val="20"/>
          <w:szCs w:val="20"/>
        </w:rPr>
        <w:t>арабаева</w:t>
      </w:r>
      <w:proofErr w:type="spellEnd"/>
      <w:r w:rsidRPr="00A033D4"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033D4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 w:rsidRPr="00A033D4">
        <w:rPr>
          <w:rFonts w:ascii="Times New Roman" w:hAnsi="Times New Roman" w:cs="Times New Roman"/>
          <w:sz w:val="20"/>
          <w:szCs w:val="20"/>
        </w:rPr>
        <w:t>02</w:t>
      </w:r>
    </w:p>
    <w:sectPr w:rsidR="00257CA3" w:rsidRPr="00A033D4" w:rsidSect="00FA12D4">
      <w:pgSz w:w="11906" w:h="16838" w:code="9"/>
      <w:pgMar w:top="1135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71088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6908"/>
    <w:rsid w:val="00BD7631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31A7"/>
    <w:rsid w:val="00DA5246"/>
    <w:rsid w:val="00DA5801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rsid w:val="008710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Инженер_5</cp:lastModifiedBy>
  <cp:revision>6</cp:revision>
  <cp:lastPrinted>2024-02-29T11:35:00Z</cp:lastPrinted>
  <dcterms:created xsi:type="dcterms:W3CDTF">2024-02-20T12:37:00Z</dcterms:created>
  <dcterms:modified xsi:type="dcterms:W3CDTF">2024-02-29T11:35:00Z</dcterms:modified>
</cp:coreProperties>
</file>