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301B" w14:textId="7DD844E0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Дата начала независимой антикоррупционной экспертизы</w:t>
      </w:r>
      <w:r w:rsidRPr="007D7997">
        <w:rPr>
          <w:sz w:val="28"/>
          <w:szCs w:val="28"/>
        </w:rPr>
        <w:t xml:space="preserve">: </w:t>
      </w:r>
      <w:r w:rsidR="00E617F6">
        <w:rPr>
          <w:sz w:val="28"/>
          <w:szCs w:val="28"/>
        </w:rPr>
        <w:t>2</w:t>
      </w:r>
      <w:r w:rsidR="0021797E">
        <w:rPr>
          <w:sz w:val="28"/>
          <w:szCs w:val="28"/>
        </w:rPr>
        <w:t>7</w:t>
      </w:r>
      <w:r w:rsidR="00E617F6">
        <w:rPr>
          <w:sz w:val="28"/>
          <w:szCs w:val="28"/>
        </w:rPr>
        <w:t>.0</w:t>
      </w:r>
      <w:r w:rsidR="0021797E">
        <w:rPr>
          <w:sz w:val="28"/>
          <w:szCs w:val="28"/>
        </w:rPr>
        <w:t>7</w:t>
      </w:r>
      <w:r w:rsidR="00844C7B">
        <w:rPr>
          <w:sz w:val="28"/>
          <w:szCs w:val="28"/>
        </w:rPr>
        <w:t>.</w:t>
      </w:r>
      <w:r w:rsidRPr="007D7997">
        <w:rPr>
          <w:sz w:val="28"/>
          <w:szCs w:val="28"/>
        </w:rPr>
        <w:t>202</w:t>
      </w:r>
      <w:r w:rsidR="00844C7B">
        <w:rPr>
          <w:sz w:val="28"/>
          <w:szCs w:val="28"/>
        </w:rPr>
        <w:t>4</w:t>
      </w:r>
      <w:r w:rsidRPr="007D7997">
        <w:rPr>
          <w:sz w:val="28"/>
          <w:szCs w:val="28"/>
        </w:rPr>
        <w:t>,</w:t>
      </w:r>
      <w:r w:rsidRPr="007D7997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E617F6">
        <w:rPr>
          <w:sz w:val="28"/>
          <w:szCs w:val="28"/>
        </w:rPr>
        <w:t>0</w:t>
      </w:r>
      <w:r w:rsidR="0021797E">
        <w:rPr>
          <w:sz w:val="28"/>
          <w:szCs w:val="28"/>
        </w:rPr>
        <w:t>1</w:t>
      </w:r>
      <w:r w:rsidRPr="007D7997">
        <w:rPr>
          <w:sz w:val="28"/>
          <w:szCs w:val="28"/>
        </w:rPr>
        <w:t>.</w:t>
      </w:r>
      <w:r w:rsidR="00BC47D5">
        <w:rPr>
          <w:sz w:val="28"/>
          <w:szCs w:val="28"/>
        </w:rPr>
        <w:t>0</w:t>
      </w:r>
      <w:r w:rsidR="0021797E">
        <w:rPr>
          <w:sz w:val="28"/>
          <w:szCs w:val="28"/>
        </w:rPr>
        <w:t>8</w:t>
      </w:r>
      <w:r w:rsidRPr="007D7997">
        <w:rPr>
          <w:sz w:val="28"/>
          <w:szCs w:val="28"/>
        </w:rPr>
        <w:t>.202</w:t>
      </w:r>
      <w:r w:rsidR="00BC47D5">
        <w:rPr>
          <w:sz w:val="28"/>
          <w:szCs w:val="28"/>
        </w:rPr>
        <w:t>4</w:t>
      </w:r>
      <w:r w:rsidRPr="007D7997">
        <w:rPr>
          <w:sz w:val="28"/>
          <w:szCs w:val="28"/>
        </w:rPr>
        <w:t>.</w:t>
      </w:r>
    </w:p>
    <w:p w14:paraId="317487DB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proofErr w:type="gramStart"/>
      <w:r w:rsidRPr="00066272">
        <w:rPr>
          <w:sz w:val="28"/>
          <w:szCs w:val="28"/>
        </w:rPr>
        <w:t>Ответственное лицо</w:t>
      </w:r>
      <w:proofErr w:type="gramEnd"/>
      <w:r w:rsidRPr="00066272">
        <w:rPr>
          <w:sz w:val="28"/>
          <w:szCs w:val="28"/>
        </w:rPr>
        <w:t xml:space="preserve">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="007579A6" w:rsidRPr="007579A6">
        <w:rPr>
          <w:sz w:val="28"/>
          <w:szCs w:val="28"/>
        </w:rPr>
        <w:t>Тиманкина</w:t>
      </w:r>
      <w:proofErr w:type="spellEnd"/>
      <w:r w:rsidR="007579A6" w:rsidRPr="007579A6">
        <w:rPr>
          <w:sz w:val="28"/>
          <w:szCs w:val="28"/>
        </w:rPr>
        <w:t xml:space="preserve"> Наталья Николаевна</w:t>
      </w:r>
      <w:r w:rsidRPr="007579A6">
        <w:rPr>
          <w:sz w:val="28"/>
          <w:szCs w:val="28"/>
        </w:rPr>
        <w:t xml:space="preserve"> – </w:t>
      </w:r>
      <w:r w:rsidR="007579A6" w:rsidRPr="007579A6">
        <w:rPr>
          <w:sz w:val="28"/>
          <w:szCs w:val="28"/>
        </w:rPr>
        <w:t>Консультант Комитета ЖКК</w:t>
      </w:r>
      <w:r w:rsidRPr="007579A6">
        <w:rPr>
          <w:sz w:val="28"/>
          <w:szCs w:val="28"/>
        </w:rPr>
        <w:t>,</w:t>
      </w:r>
    </w:p>
    <w:p w14:paraId="7FCED6DA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контактный телефон 4-56-</w:t>
      </w:r>
      <w:r w:rsidR="00C302D9">
        <w:rPr>
          <w:sz w:val="28"/>
          <w:szCs w:val="28"/>
        </w:rPr>
        <w:t>21</w:t>
      </w:r>
      <w:r w:rsidRPr="00066272">
        <w:rPr>
          <w:sz w:val="28"/>
          <w:szCs w:val="28"/>
        </w:rPr>
        <w:t xml:space="preserve">, </w:t>
      </w:r>
    </w:p>
    <w:p w14:paraId="3E5476C4" w14:textId="53C320D1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адрес </w:t>
      </w:r>
      <w:proofErr w:type="spellStart"/>
      <w:proofErr w:type="gramStart"/>
      <w:r w:rsidRPr="00066272">
        <w:rPr>
          <w:sz w:val="28"/>
          <w:szCs w:val="28"/>
        </w:rPr>
        <w:t>эл.почты</w:t>
      </w:r>
      <w:proofErr w:type="spellEnd"/>
      <w:proofErr w:type="gramEnd"/>
      <w:r w:rsidRPr="00066272">
        <w:rPr>
          <w:sz w:val="28"/>
          <w:szCs w:val="28"/>
        </w:rPr>
        <w:t xml:space="preserve">: </w:t>
      </w:r>
      <w:proofErr w:type="spellStart"/>
      <w:r w:rsidR="00C302D9">
        <w:rPr>
          <w:sz w:val="28"/>
          <w:szCs w:val="28"/>
          <w:lang w:val="en-US"/>
        </w:rPr>
        <w:t>timankina</w:t>
      </w:r>
      <w:proofErr w:type="spellEnd"/>
      <w:r w:rsidR="00C302D9" w:rsidRPr="00C302D9">
        <w:rPr>
          <w:sz w:val="28"/>
          <w:szCs w:val="28"/>
        </w:rPr>
        <w:t>.</w:t>
      </w:r>
      <w:proofErr w:type="spellStart"/>
      <w:r w:rsidR="00C302D9">
        <w:rPr>
          <w:sz w:val="28"/>
          <w:szCs w:val="28"/>
          <w:lang w:val="en-US"/>
        </w:rPr>
        <w:t>nn</w:t>
      </w:r>
      <w:proofErr w:type="spellEnd"/>
      <w:r w:rsidRPr="00066272">
        <w:rPr>
          <w:sz w:val="28"/>
          <w:szCs w:val="28"/>
        </w:rPr>
        <w:t>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14:paraId="495D19D0" w14:textId="77777777" w:rsidR="0050237A" w:rsidRPr="00066272" w:rsidRDefault="0050237A"/>
    <w:sectPr w:rsidR="0050237A" w:rsidRPr="00066272" w:rsidSect="00F14F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272"/>
    <w:rsid w:val="00066272"/>
    <w:rsid w:val="0021797E"/>
    <w:rsid w:val="00477DA2"/>
    <w:rsid w:val="0050237A"/>
    <w:rsid w:val="006413C7"/>
    <w:rsid w:val="007579A6"/>
    <w:rsid w:val="007D7997"/>
    <w:rsid w:val="00844C7B"/>
    <w:rsid w:val="009E0E3C"/>
    <w:rsid w:val="00A408F0"/>
    <w:rsid w:val="00AE06F5"/>
    <w:rsid w:val="00BC47D5"/>
    <w:rsid w:val="00C302D9"/>
    <w:rsid w:val="00D72F7B"/>
    <w:rsid w:val="00E617F6"/>
    <w:rsid w:val="00F1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E50"/>
  <w15:docId w15:val="{4FDC62D2-FADB-4A2F-81B2-475D48C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user</cp:lastModifiedBy>
  <cp:revision>12</cp:revision>
  <cp:lastPrinted>2024-07-26T10:48:00Z</cp:lastPrinted>
  <dcterms:created xsi:type="dcterms:W3CDTF">2023-11-08T09:15:00Z</dcterms:created>
  <dcterms:modified xsi:type="dcterms:W3CDTF">2024-07-26T10:48:00Z</dcterms:modified>
</cp:coreProperties>
</file>