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6C" w:rsidRPr="00A06B6C" w:rsidRDefault="00A06B6C" w:rsidP="00A06B6C">
      <w:pPr>
        <w:suppressAutoHyphens/>
        <w:spacing w:after="0" w:line="360" w:lineRule="auto"/>
        <w:ind w:left="10348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06B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 №</w:t>
      </w:r>
      <w:r w:rsidR="00A465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</w:p>
    <w:p w:rsidR="007352F7" w:rsidRDefault="00A06B6C" w:rsidP="00A06B6C">
      <w:pPr>
        <w:suppressAutoHyphens/>
        <w:spacing w:after="0" w:line="240" w:lineRule="auto"/>
        <w:ind w:left="10348" w:firstLine="567"/>
        <w:rPr>
          <w:rFonts w:ascii="Times New Roman" w:eastAsia="Calibri" w:hAnsi="Times New Roman" w:cs="Times New Roman"/>
          <w:sz w:val="28"/>
          <w:szCs w:val="28"/>
        </w:rPr>
      </w:pPr>
      <w:r w:rsidRPr="00A06B6C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7352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6B6C" w:rsidRPr="00A06B6C" w:rsidRDefault="00A06B6C" w:rsidP="00A06B6C">
      <w:pPr>
        <w:suppressAutoHyphens/>
        <w:spacing w:after="0" w:line="240" w:lineRule="auto"/>
        <w:ind w:left="10348" w:firstLine="567"/>
        <w:rPr>
          <w:rFonts w:ascii="Times New Roman" w:eastAsia="Calibri" w:hAnsi="Times New Roman" w:cs="Times New Roman"/>
          <w:sz w:val="28"/>
          <w:szCs w:val="28"/>
        </w:rPr>
      </w:pPr>
      <w:r w:rsidRPr="00A06B6C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06B6C" w:rsidRPr="00A06B6C" w:rsidRDefault="00A06B6C" w:rsidP="00A06B6C">
      <w:pPr>
        <w:suppressAutoHyphens/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A06B6C">
        <w:rPr>
          <w:rFonts w:ascii="Times New Roman" w:eastAsia="Calibri" w:hAnsi="Times New Roman" w:cs="Times New Roman"/>
          <w:sz w:val="28"/>
          <w:szCs w:val="28"/>
        </w:rPr>
        <w:t>«Развитие социальной политики в городе Димитровграде Ульяновской области»</w:t>
      </w:r>
    </w:p>
    <w:p w:rsidR="00C15645" w:rsidRDefault="00C15645" w:rsidP="00A06B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B6C" w:rsidRDefault="00A06B6C" w:rsidP="00A06B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B6C" w:rsidRPr="00A06B6C" w:rsidRDefault="00A06B6C" w:rsidP="00A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B6C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</w:p>
    <w:p w:rsidR="00A06B6C" w:rsidRPr="00A06B6C" w:rsidRDefault="00A06B6C" w:rsidP="00A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B6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A06B6C" w:rsidRDefault="00A06B6C" w:rsidP="00A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B6C">
        <w:rPr>
          <w:rFonts w:ascii="Times New Roman" w:hAnsi="Times New Roman" w:cs="Times New Roman"/>
          <w:sz w:val="28"/>
          <w:szCs w:val="28"/>
        </w:rPr>
        <w:t>«Развитие социальной политики в городе Димитровграде Ульяновской области»</w:t>
      </w:r>
    </w:p>
    <w:p w:rsidR="00A06B6C" w:rsidRDefault="00A06B6C" w:rsidP="00A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6C" w:rsidRDefault="00A06B6C" w:rsidP="007A5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1747"/>
        <w:gridCol w:w="1633"/>
        <w:gridCol w:w="1624"/>
        <w:gridCol w:w="982"/>
        <w:gridCol w:w="1355"/>
        <w:gridCol w:w="1256"/>
        <w:gridCol w:w="1256"/>
        <w:gridCol w:w="1256"/>
        <w:gridCol w:w="1256"/>
        <w:gridCol w:w="1256"/>
        <w:gridCol w:w="1256"/>
      </w:tblGrid>
      <w:tr w:rsidR="005D28C7" w:rsidRPr="007B0C9C" w:rsidTr="00B57583">
        <w:trPr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 обеспечения реализации муниципальной программы, структурного элемента,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43D0B" w:rsidRPr="007A577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7C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реализации муниципальной программы, структурного элемента, мероприятия по годам реализации, тыс. руб. </w:t>
            </w:r>
          </w:p>
        </w:tc>
      </w:tr>
      <w:tr w:rsidR="005D28C7" w:rsidRPr="007B0C9C" w:rsidTr="00B57583">
        <w:trPr>
          <w:jc w:val="center"/>
        </w:trPr>
        <w:tc>
          <w:tcPr>
            <w:tcW w:w="512" w:type="dxa"/>
            <w:vMerge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43D0B" w:rsidRPr="007A577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D28C7" w:rsidRPr="007B0C9C" w:rsidTr="00B57583">
        <w:trPr>
          <w:jc w:val="center"/>
        </w:trPr>
        <w:tc>
          <w:tcPr>
            <w:tcW w:w="512" w:type="dxa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43D0B" w:rsidRPr="007A577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43D0B" w:rsidRPr="007B0C9C" w:rsidRDefault="00543D0B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28C7" w:rsidRPr="004E31E2" w:rsidTr="005D28C7">
        <w:trPr>
          <w:trHeight w:val="795"/>
          <w:jc w:val="center"/>
        </w:trPr>
        <w:tc>
          <w:tcPr>
            <w:tcW w:w="2259" w:type="dxa"/>
            <w:gridSpan w:val="2"/>
            <w:vMerge w:val="restart"/>
            <w:shd w:val="clear" w:color="auto" w:fill="auto"/>
          </w:tcPr>
          <w:p w:rsidR="005A3F06" w:rsidRPr="007B0C9C" w:rsidRDefault="005A3F06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социальной политики в городе Димитровграде Ульяновской области»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3F06" w:rsidRDefault="005A3F06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Димитровграда Ульяновской области </w:t>
            </w:r>
          </w:p>
          <w:p w:rsidR="005A3F06" w:rsidRPr="007B0C9C" w:rsidRDefault="005A3F06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–Администрация)</w:t>
            </w:r>
          </w:p>
        </w:tc>
        <w:tc>
          <w:tcPr>
            <w:tcW w:w="0" w:type="auto"/>
            <w:shd w:val="clear" w:color="auto" w:fill="auto"/>
          </w:tcPr>
          <w:p w:rsidR="005A3F06" w:rsidRPr="007B0C9C" w:rsidRDefault="005A3F06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</w:t>
            </w:r>
          </w:p>
          <w:p w:rsidR="005A3F06" w:rsidRPr="007B0C9C" w:rsidRDefault="005A3F06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7B0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A3F06" w:rsidRPr="005A3F06" w:rsidRDefault="005A3F06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sz w:val="24"/>
                <w:szCs w:val="24"/>
              </w:rPr>
              <w:t>264831,34861</w:t>
            </w:r>
          </w:p>
        </w:tc>
        <w:tc>
          <w:tcPr>
            <w:tcW w:w="0" w:type="auto"/>
            <w:shd w:val="clear" w:color="auto" w:fill="auto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sz w:val="24"/>
                <w:szCs w:val="24"/>
              </w:rPr>
              <w:t>92994,11345</w:t>
            </w:r>
          </w:p>
        </w:tc>
        <w:tc>
          <w:tcPr>
            <w:tcW w:w="0" w:type="auto"/>
            <w:shd w:val="clear" w:color="auto" w:fill="auto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sz w:val="24"/>
                <w:szCs w:val="24"/>
              </w:rPr>
              <w:t>34157,39744</w:t>
            </w:r>
          </w:p>
        </w:tc>
        <w:tc>
          <w:tcPr>
            <w:tcW w:w="0" w:type="auto"/>
            <w:shd w:val="clear" w:color="auto" w:fill="auto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sz w:val="24"/>
                <w:szCs w:val="24"/>
              </w:rPr>
              <w:t>34419,95943</w:t>
            </w:r>
          </w:p>
        </w:tc>
        <w:tc>
          <w:tcPr>
            <w:tcW w:w="0" w:type="auto"/>
            <w:shd w:val="clear" w:color="auto" w:fill="auto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sz w:val="24"/>
                <w:szCs w:val="24"/>
              </w:rPr>
              <w:t>34419,95943</w:t>
            </w:r>
          </w:p>
        </w:tc>
        <w:tc>
          <w:tcPr>
            <w:tcW w:w="0" w:type="auto"/>
            <w:shd w:val="clear" w:color="auto" w:fill="auto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sz w:val="24"/>
                <w:szCs w:val="24"/>
              </w:rPr>
              <w:t>34419,95943</w:t>
            </w:r>
          </w:p>
        </w:tc>
        <w:tc>
          <w:tcPr>
            <w:tcW w:w="0" w:type="auto"/>
            <w:shd w:val="clear" w:color="auto" w:fill="auto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sz w:val="24"/>
                <w:szCs w:val="24"/>
              </w:rPr>
              <w:t>34419,95943</w:t>
            </w:r>
          </w:p>
        </w:tc>
      </w:tr>
      <w:tr w:rsidR="005D28C7" w:rsidRPr="007B0C9C" w:rsidTr="005D28C7">
        <w:trPr>
          <w:trHeight w:val="1560"/>
          <w:jc w:val="center"/>
        </w:trPr>
        <w:tc>
          <w:tcPr>
            <w:tcW w:w="2259" w:type="dxa"/>
            <w:gridSpan w:val="2"/>
            <w:vMerge/>
            <w:shd w:val="clear" w:color="auto" w:fill="auto"/>
          </w:tcPr>
          <w:p w:rsidR="005A3F06" w:rsidRPr="007B0C9C" w:rsidRDefault="005A3F06" w:rsidP="007A5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3F06" w:rsidRPr="007B0C9C" w:rsidRDefault="005A3F06" w:rsidP="007A5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5A3F06" w:rsidRPr="007A577C" w:rsidRDefault="005A3F06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7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бюджета города Димитровграда Ульяновской области (далее – бюджет города)</w:t>
            </w:r>
          </w:p>
          <w:p w:rsidR="005A3F06" w:rsidRPr="007A577C" w:rsidRDefault="005A3F06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3F06" w:rsidRPr="007A577C" w:rsidRDefault="005A3F06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99823,82302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16251,87631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16504,33975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16766,90174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16766,90174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16766,90174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16766,90174</w:t>
            </w:r>
          </w:p>
        </w:tc>
      </w:tr>
      <w:tr w:rsidR="005D28C7" w:rsidRPr="007B0C9C" w:rsidTr="00646ACB">
        <w:trPr>
          <w:trHeight w:val="2619"/>
          <w:jc w:val="center"/>
        </w:trPr>
        <w:tc>
          <w:tcPr>
            <w:tcW w:w="2259" w:type="dxa"/>
            <w:gridSpan w:val="2"/>
            <w:vMerge/>
            <w:shd w:val="clear" w:color="auto" w:fill="auto"/>
          </w:tcPr>
          <w:p w:rsidR="005A3F06" w:rsidRPr="007B0C9C" w:rsidRDefault="005A3F06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3F06" w:rsidRPr="007B0C9C" w:rsidRDefault="005A3F06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3F06" w:rsidRPr="007A577C" w:rsidRDefault="005A3F06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7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областного бюджета Ульяновской области (далее – областной бюджет)</w:t>
            </w:r>
          </w:p>
          <w:p w:rsidR="005A3F06" w:rsidRPr="007A577C" w:rsidRDefault="005A3F06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3F06" w:rsidRPr="007A577C" w:rsidRDefault="005A3F06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165007,52559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76742,23714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17653,05769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17653,05769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17653,05769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17653,05769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3F06" w:rsidRPr="005A3F06" w:rsidRDefault="005A3F06" w:rsidP="005D3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17653,05769</w:t>
            </w:r>
          </w:p>
        </w:tc>
      </w:tr>
      <w:tr w:rsidR="0033363F" w:rsidRPr="007B0C9C" w:rsidTr="005D28C7">
        <w:trPr>
          <w:jc w:val="center"/>
        </w:trPr>
        <w:tc>
          <w:tcPr>
            <w:tcW w:w="11621" w:type="dxa"/>
            <w:gridSpan w:val="9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(подпрограмма) «Поддержка некоммерческих организаций» 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C7" w:rsidRPr="007B0C9C" w:rsidTr="00B57583">
        <w:trPr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33363F" w:rsidRPr="005D28C7" w:rsidRDefault="005D28C7" w:rsidP="005D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C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AA2595" w:rsidRPr="005D28C7">
              <w:rPr>
                <w:rFonts w:ascii="Times New Roman" w:hAnsi="Times New Roman" w:cs="Times New Roman"/>
                <w:sz w:val="24"/>
                <w:szCs w:val="24"/>
              </w:rPr>
              <w:t xml:space="preserve">«Стимулирование и поддержка деятельности СО НКО по реализации социально-значимых проектов на территории </w:t>
            </w:r>
            <w:r w:rsidR="00AA2595" w:rsidRPr="005D2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Димитровграда Ульяновской области»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3363F" w:rsidRDefault="0033363F" w:rsidP="00E5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0" w:type="auto"/>
            <w:shd w:val="clear" w:color="auto" w:fill="auto"/>
          </w:tcPr>
          <w:p w:rsidR="0033363F" w:rsidRPr="001C3D4E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 w:rsidRPr="00680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33363F" w:rsidRPr="001C3D4E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12492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5D28C7" w:rsidRPr="007B0C9C" w:rsidTr="00B57583">
        <w:trPr>
          <w:jc w:val="center"/>
        </w:trPr>
        <w:tc>
          <w:tcPr>
            <w:tcW w:w="512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12492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5D28C7" w:rsidRPr="007B0C9C" w:rsidTr="00B57583">
        <w:trPr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33363F" w:rsidRPr="007B0C9C" w:rsidRDefault="0033363F" w:rsidP="005D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Развитие СО НКО и привлечение их к  оказанию социальных услуг с помощью реализации инновационных программ и проектов по результатам конкурсов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3363F" w:rsidRPr="007B0C9C" w:rsidRDefault="0033363F" w:rsidP="00E5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5D28C7" w:rsidRPr="007B0C9C" w:rsidTr="00B57583">
        <w:trPr>
          <w:jc w:val="center"/>
        </w:trPr>
        <w:tc>
          <w:tcPr>
            <w:tcW w:w="512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5D28C7" w:rsidRPr="007B0C9C" w:rsidTr="00B57583">
        <w:trPr>
          <w:trHeight w:val="70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33363F" w:rsidRPr="007B0C9C" w:rsidRDefault="0033363F" w:rsidP="005D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ТОС города Димитровграда Ульяновской области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3363F" w:rsidRPr="007B0C9C" w:rsidRDefault="0033363F" w:rsidP="00E5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shd w:val="clear" w:color="auto" w:fill="auto"/>
          </w:tcPr>
          <w:p w:rsidR="0033363F" w:rsidRPr="001C3D4E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7D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4092,00000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5D28C7" w:rsidRPr="007B0C9C" w:rsidTr="00B57583">
        <w:trPr>
          <w:trHeight w:val="70"/>
          <w:jc w:val="center"/>
        </w:trPr>
        <w:tc>
          <w:tcPr>
            <w:tcW w:w="512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4092,00000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</w:tr>
      <w:tr w:rsidR="0033363F" w:rsidRPr="007B0C9C" w:rsidTr="005D28C7">
        <w:trPr>
          <w:jc w:val="center"/>
        </w:trPr>
        <w:tc>
          <w:tcPr>
            <w:tcW w:w="15389" w:type="dxa"/>
            <w:gridSpan w:val="12"/>
            <w:shd w:val="clear" w:color="auto" w:fill="auto"/>
          </w:tcPr>
          <w:p w:rsidR="0033363F" w:rsidRPr="007B0C9C" w:rsidRDefault="0033363F" w:rsidP="0046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</w:t>
            </w:r>
            <w:r w:rsidR="00467D3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28C7" w:rsidRPr="007B0C9C" w:rsidTr="00B57583">
        <w:trPr>
          <w:trHeight w:val="870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33363F" w:rsidRPr="007B0C9C" w:rsidRDefault="0033363F" w:rsidP="00D3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C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D33D6C" w:rsidRPr="005D28C7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в решении жилищной проблемы»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3363F" w:rsidRPr="007B0C9C" w:rsidRDefault="0033363F" w:rsidP="00E5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shd w:val="clear" w:color="auto" w:fill="auto"/>
          </w:tcPr>
          <w:p w:rsidR="0033363F" w:rsidRPr="00B01CC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33363F" w:rsidRPr="00B01CC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5D382D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17631,48000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2938,58000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2938,58000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2938,58000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2938,58000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2938,58000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2938,58000</w:t>
            </w:r>
          </w:p>
        </w:tc>
      </w:tr>
      <w:tr w:rsidR="005D28C7" w:rsidRPr="007B0C9C" w:rsidTr="00B57583">
        <w:trPr>
          <w:trHeight w:val="690"/>
          <w:jc w:val="center"/>
        </w:trPr>
        <w:tc>
          <w:tcPr>
            <w:tcW w:w="512" w:type="dxa"/>
            <w:vMerge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B01CC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5D382D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5372,58000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895,43000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895,43000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895,43000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895,43000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895,43000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895,43000</w:t>
            </w:r>
          </w:p>
        </w:tc>
      </w:tr>
      <w:tr w:rsidR="005D28C7" w:rsidRPr="007B0C9C" w:rsidTr="00B57583">
        <w:trPr>
          <w:trHeight w:val="360"/>
          <w:jc w:val="center"/>
        </w:trPr>
        <w:tc>
          <w:tcPr>
            <w:tcW w:w="512" w:type="dxa"/>
            <w:vMerge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B01CC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5D382D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12258,90000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</w:tr>
      <w:tr w:rsidR="005D28C7" w:rsidRPr="007B0C9C" w:rsidTr="00B57583">
        <w:trPr>
          <w:trHeight w:val="70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молодым семьям, 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нуждающимся в улучшении жилищных условий, социальных выплат на приобретение жилого помещения или строительства индивидуального жилого дома. Приобретение жилых помещений с привлечением ипотечных кредитов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3363F" w:rsidRPr="00792BE5" w:rsidRDefault="0033363F" w:rsidP="00E5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0" w:type="auto"/>
            <w:shd w:val="clear" w:color="auto" w:fill="auto"/>
          </w:tcPr>
          <w:p w:rsidR="0033363F" w:rsidRPr="00B01CC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C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33363F" w:rsidRPr="00E8725B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1C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5D382D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16281,48000</w:t>
            </w:r>
          </w:p>
        </w:tc>
        <w:tc>
          <w:tcPr>
            <w:tcW w:w="0" w:type="auto"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2713,58000</w:t>
            </w:r>
          </w:p>
        </w:tc>
        <w:tc>
          <w:tcPr>
            <w:tcW w:w="0" w:type="auto"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2713,58000</w:t>
            </w:r>
          </w:p>
        </w:tc>
        <w:tc>
          <w:tcPr>
            <w:tcW w:w="0" w:type="auto"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2713,58000</w:t>
            </w:r>
          </w:p>
        </w:tc>
        <w:tc>
          <w:tcPr>
            <w:tcW w:w="0" w:type="auto"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2713,58000</w:t>
            </w:r>
          </w:p>
        </w:tc>
        <w:tc>
          <w:tcPr>
            <w:tcW w:w="0" w:type="auto"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2713,58000</w:t>
            </w:r>
          </w:p>
        </w:tc>
        <w:tc>
          <w:tcPr>
            <w:tcW w:w="0" w:type="auto"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2713,58000</w:t>
            </w:r>
          </w:p>
        </w:tc>
      </w:tr>
      <w:tr w:rsidR="005D28C7" w:rsidRPr="007B0C9C" w:rsidTr="00B57583">
        <w:trPr>
          <w:trHeight w:val="70"/>
          <w:jc w:val="center"/>
        </w:trPr>
        <w:tc>
          <w:tcPr>
            <w:tcW w:w="512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5D382D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4022,5800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670,43000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670,43000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670,43000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670,43000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670,43000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670,43000</w:t>
            </w:r>
          </w:p>
        </w:tc>
      </w:tr>
      <w:tr w:rsidR="005D28C7" w:rsidRPr="007B0C9C" w:rsidTr="00B57583">
        <w:trPr>
          <w:trHeight w:val="195"/>
          <w:jc w:val="center"/>
        </w:trPr>
        <w:tc>
          <w:tcPr>
            <w:tcW w:w="512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5D382D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12258,90000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2043,15000</w:t>
            </w:r>
          </w:p>
        </w:tc>
      </w:tr>
      <w:tr w:rsidR="005D28C7" w:rsidRPr="007B0C9C" w:rsidTr="00646ACB">
        <w:trPr>
          <w:trHeight w:val="3962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E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работников муниципальных учреждений города Димитровграда Ульяновской области по основному месту работы, постоянно </w:t>
            </w:r>
            <w:r w:rsidRPr="00A5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на территории Ульяновской области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3363F" w:rsidRPr="007B0C9C" w:rsidRDefault="0033363F" w:rsidP="00E5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0" w:type="auto"/>
            <w:shd w:val="clear" w:color="auto" w:fill="auto"/>
          </w:tcPr>
          <w:p w:rsidR="0033363F" w:rsidRPr="00DD42E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E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33363F" w:rsidRPr="00E8725B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2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</w:tr>
      <w:tr w:rsidR="005D28C7" w:rsidRPr="007B0C9C" w:rsidTr="00B57583">
        <w:trPr>
          <w:trHeight w:val="765"/>
          <w:jc w:val="center"/>
        </w:trPr>
        <w:tc>
          <w:tcPr>
            <w:tcW w:w="512" w:type="dxa"/>
            <w:vMerge/>
            <w:shd w:val="clear" w:color="auto" w:fill="auto"/>
          </w:tcPr>
          <w:p w:rsidR="0033363F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33363F" w:rsidRPr="00A534EB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363F" w:rsidRPr="00A534EB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  <w:tc>
          <w:tcPr>
            <w:tcW w:w="0" w:type="auto"/>
            <w:shd w:val="clear" w:color="auto" w:fill="auto"/>
          </w:tcPr>
          <w:p w:rsidR="0033363F" w:rsidRPr="007B0C9C" w:rsidRDefault="0033363F" w:rsidP="007A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225,00000</w:t>
            </w:r>
          </w:p>
        </w:tc>
      </w:tr>
      <w:tr w:rsidR="00B57583" w:rsidRPr="007B0C9C" w:rsidTr="00C60874">
        <w:trPr>
          <w:trHeight w:val="349"/>
          <w:jc w:val="center"/>
        </w:trPr>
        <w:tc>
          <w:tcPr>
            <w:tcW w:w="15389" w:type="dxa"/>
            <w:gridSpan w:val="12"/>
            <w:shd w:val="clear" w:color="auto" w:fill="auto"/>
          </w:tcPr>
          <w:p w:rsidR="00B57583" w:rsidRPr="007B0C9C" w:rsidRDefault="00B57583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70E39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B57583" w:rsidRPr="007B0C9C" w:rsidTr="00B57583">
        <w:trPr>
          <w:trHeight w:val="349"/>
          <w:jc w:val="center"/>
        </w:trPr>
        <w:tc>
          <w:tcPr>
            <w:tcW w:w="512" w:type="dxa"/>
            <w:vMerge w:val="restart"/>
            <w:shd w:val="clear" w:color="auto" w:fill="auto"/>
          </w:tcPr>
          <w:p w:rsidR="00B57583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B57583" w:rsidRPr="00A534EB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57583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мероприятий по социальной поддержке граждан»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7583" w:rsidRPr="007B0C9C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shd w:val="clear" w:color="auto" w:fill="auto"/>
          </w:tcPr>
          <w:p w:rsidR="00B57583" w:rsidRPr="009A7B4B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4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57583" w:rsidRPr="009A7B4B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B4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9A7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B57583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583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57583" w:rsidRPr="007B0C9C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</w:tcPr>
          <w:p w:rsidR="00B57583" w:rsidRPr="0078615A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41577,96000</w:t>
            </w:r>
          </w:p>
        </w:tc>
        <w:tc>
          <w:tcPr>
            <w:tcW w:w="0" w:type="auto"/>
            <w:shd w:val="clear" w:color="auto" w:fill="auto"/>
          </w:tcPr>
          <w:p w:rsidR="00B57583" w:rsidRPr="0078615A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A">
              <w:rPr>
                <w:rFonts w:ascii="Times New Roman" w:hAnsi="Times New Roman" w:cs="Times New Roman"/>
                <w:sz w:val="24"/>
                <w:szCs w:val="24"/>
              </w:rPr>
              <w:t>6929,66000</w:t>
            </w:r>
          </w:p>
        </w:tc>
        <w:tc>
          <w:tcPr>
            <w:tcW w:w="0" w:type="auto"/>
            <w:shd w:val="clear" w:color="auto" w:fill="auto"/>
          </w:tcPr>
          <w:p w:rsidR="00B57583" w:rsidRPr="0078615A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A">
              <w:rPr>
                <w:rFonts w:ascii="Times New Roman" w:hAnsi="Times New Roman" w:cs="Times New Roman"/>
                <w:sz w:val="24"/>
                <w:szCs w:val="24"/>
              </w:rPr>
              <w:t>6929,66000</w:t>
            </w:r>
          </w:p>
        </w:tc>
        <w:tc>
          <w:tcPr>
            <w:tcW w:w="0" w:type="auto"/>
            <w:shd w:val="clear" w:color="auto" w:fill="auto"/>
          </w:tcPr>
          <w:p w:rsidR="00B57583" w:rsidRPr="0078615A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A">
              <w:rPr>
                <w:rFonts w:ascii="Times New Roman" w:hAnsi="Times New Roman" w:cs="Times New Roman"/>
                <w:sz w:val="24"/>
                <w:szCs w:val="24"/>
              </w:rPr>
              <w:t>6929,66000</w:t>
            </w:r>
          </w:p>
        </w:tc>
        <w:tc>
          <w:tcPr>
            <w:tcW w:w="0" w:type="auto"/>
            <w:shd w:val="clear" w:color="auto" w:fill="auto"/>
          </w:tcPr>
          <w:p w:rsidR="00B57583" w:rsidRPr="0078615A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A">
              <w:rPr>
                <w:rFonts w:ascii="Times New Roman" w:hAnsi="Times New Roman" w:cs="Times New Roman"/>
                <w:sz w:val="24"/>
                <w:szCs w:val="24"/>
              </w:rPr>
              <w:t>6929,66000</w:t>
            </w:r>
          </w:p>
        </w:tc>
        <w:tc>
          <w:tcPr>
            <w:tcW w:w="0" w:type="auto"/>
            <w:shd w:val="clear" w:color="auto" w:fill="auto"/>
          </w:tcPr>
          <w:p w:rsidR="00B57583" w:rsidRPr="0078615A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A">
              <w:rPr>
                <w:rFonts w:ascii="Times New Roman" w:hAnsi="Times New Roman" w:cs="Times New Roman"/>
                <w:sz w:val="24"/>
                <w:szCs w:val="24"/>
              </w:rPr>
              <w:t>6929,66000</w:t>
            </w:r>
          </w:p>
        </w:tc>
        <w:tc>
          <w:tcPr>
            <w:tcW w:w="0" w:type="auto"/>
            <w:shd w:val="clear" w:color="auto" w:fill="auto"/>
          </w:tcPr>
          <w:p w:rsidR="00B57583" w:rsidRPr="0078615A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A">
              <w:rPr>
                <w:rFonts w:ascii="Times New Roman" w:hAnsi="Times New Roman" w:cs="Times New Roman"/>
                <w:sz w:val="24"/>
                <w:szCs w:val="24"/>
              </w:rPr>
              <w:t>6929,66000</w:t>
            </w:r>
          </w:p>
        </w:tc>
      </w:tr>
      <w:tr w:rsidR="00B57583" w:rsidRPr="007B0C9C" w:rsidTr="00B57583">
        <w:trPr>
          <w:trHeight w:val="349"/>
          <w:jc w:val="center"/>
        </w:trPr>
        <w:tc>
          <w:tcPr>
            <w:tcW w:w="512" w:type="dxa"/>
            <w:vMerge/>
            <w:shd w:val="clear" w:color="auto" w:fill="auto"/>
          </w:tcPr>
          <w:p w:rsidR="00B57583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B57583" w:rsidRPr="00A534EB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7583" w:rsidRPr="00A534EB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57583" w:rsidRPr="009A7B4B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4B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0" w:type="auto"/>
            <w:shd w:val="clear" w:color="auto" w:fill="auto"/>
          </w:tcPr>
          <w:p w:rsidR="00B57583" w:rsidRPr="007B0C9C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57583" w:rsidRPr="007625EF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EF">
              <w:rPr>
                <w:rFonts w:ascii="Times New Roman" w:hAnsi="Times New Roman" w:cs="Times New Roman"/>
                <w:sz w:val="24"/>
                <w:szCs w:val="24"/>
              </w:rPr>
              <w:t>41457,96000</w:t>
            </w:r>
          </w:p>
        </w:tc>
        <w:tc>
          <w:tcPr>
            <w:tcW w:w="0" w:type="auto"/>
            <w:shd w:val="clear" w:color="auto" w:fill="auto"/>
          </w:tcPr>
          <w:p w:rsidR="00B57583" w:rsidRPr="007625EF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EF">
              <w:rPr>
                <w:rFonts w:ascii="Times New Roman" w:hAnsi="Times New Roman" w:cs="Times New Roman"/>
                <w:sz w:val="24"/>
                <w:szCs w:val="24"/>
              </w:rPr>
              <w:t>6909,66000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6909,66000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6909,66000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6909,66000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6909,66000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6909,66000</w:t>
            </w:r>
          </w:p>
        </w:tc>
      </w:tr>
      <w:tr w:rsidR="00B57583" w:rsidRPr="007B0C9C" w:rsidTr="00B57583">
        <w:trPr>
          <w:trHeight w:val="349"/>
          <w:jc w:val="center"/>
        </w:trPr>
        <w:tc>
          <w:tcPr>
            <w:tcW w:w="512" w:type="dxa"/>
            <w:vMerge/>
            <w:shd w:val="clear" w:color="auto" w:fill="auto"/>
          </w:tcPr>
          <w:p w:rsidR="00B57583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B57583" w:rsidRPr="00A534EB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7583" w:rsidRPr="00A534EB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57583" w:rsidRPr="009A7B4B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4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B57583" w:rsidRPr="007B0C9C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42"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42">
              <w:rPr>
                <w:rFonts w:ascii="Times New Roman" w:hAnsi="Times New Roman" w:cs="Times New Roman"/>
                <w:sz w:val="24"/>
                <w:szCs w:val="24"/>
              </w:rPr>
              <w:t>20,000000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42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42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42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42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0" w:type="auto"/>
            <w:shd w:val="clear" w:color="auto" w:fill="auto"/>
          </w:tcPr>
          <w:p w:rsidR="00B57583" w:rsidRPr="000F2C42" w:rsidRDefault="00B57583" w:rsidP="00B5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42"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</w:tbl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701"/>
        <w:gridCol w:w="1701"/>
        <w:gridCol w:w="1649"/>
        <w:gridCol w:w="850"/>
        <w:gridCol w:w="53"/>
        <w:gridCol w:w="1276"/>
        <w:gridCol w:w="1275"/>
        <w:gridCol w:w="1276"/>
        <w:gridCol w:w="1276"/>
        <w:gridCol w:w="1276"/>
        <w:gridCol w:w="1275"/>
        <w:gridCol w:w="1276"/>
      </w:tblGrid>
      <w:tr w:rsidR="007625EF" w:rsidRPr="007B0C9C" w:rsidTr="00646ACB">
        <w:trPr>
          <w:trHeight w:val="741"/>
          <w:jc w:val="center"/>
        </w:trPr>
        <w:tc>
          <w:tcPr>
            <w:tcW w:w="419" w:type="dxa"/>
            <w:vMerge w:val="restart"/>
            <w:shd w:val="clear" w:color="auto" w:fill="auto"/>
          </w:tcPr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5EF" w:rsidRPr="007B0C9C" w:rsidRDefault="007625EF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>Оздоровление работников бюджетной сферы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5EF" w:rsidRDefault="007625EF" w:rsidP="00E5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49" w:type="dxa"/>
            <w:shd w:val="clear" w:color="auto" w:fill="auto"/>
          </w:tcPr>
          <w:p w:rsidR="007625EF" w:rsidRPr="00C716DA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6D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625EF" w:rsidRPr="00C5796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716D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C71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25,00000</w:t>
            </w:r>
          </w:p>
        </w:tc>
      </w:tr>
      <w:tr w:rsidR="007625EF" w:rsidRPr="007B0C9C" w:rsidTr="00646ACB">
        <w:trPr>
          <w:trHeight w:val="698"/>
          <w:jc w:val="center"/>
        </w:trPr>
        <w:tc>
          <w:tcPr>
            <w:tcW w:w="419" w:type="dxa"/>
            <w:vMerge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25EF" w:rsidRPr="007B0C9C" w:rsidRDefault="007625EF" w:rsidP="007A57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7625EF" w:rsidRPr="007B0C9C" w:rsidTr="00646ACB">
        <w:trPr>
          <w:trHeight w:val="840"/>
          <w:jc w:val="center"/>
        </w:trPr>
        <w:tc>
          <w:tcPr>
            <w:tcW w:w="419" w:type="dxa"/>
            <w:vMerge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25EF" w:rsidRPr="007B0C9C" w:rsidRDefault="007625EF" w:rsidP="007A57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7625EF" w:rsidRPr="007B0C9C" w:rsidTr="00646ACB">
        <w:trPr>
          <w:trHeight w:val="990"/>
          <w:jc w:val="center"/>
        </w:trPr>
        <w:tc>
          <w:tcPr>
            <w:tcW w:w="419" w:type="dxa"/>
            <w:vMerge w:val="restart"/>
            <w:shd w:val="clear" w:color="auto" w:fill="auto"/>
          </w:tcPr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5EF" w:rsidRPr="007B0C9C" w:rsidRDefault="007625EF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9C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населения за особые заслуги в деятельности, направленной на обеспечение благополучия и процветания города Димитровграда Ульяновской области </w:t>
            </w:r>
            <w:r w:rsidRPr="007B0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наградами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7625EF" w:rsidRPr="00C716DA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6D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6D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1482,00000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</w:tr>
      <w:tr w:rsidR="007625EF" w:rsidRPr="007B0C9C" w:rsidTr="00646ACB">
        <w:trPr>
          <w:trHeight w:val="990"/>
          <w:jc w:val="center"/>
        </w:trPr>
        <w:tc>
          <w:tcPr>
            <w:tcW w:w="419" w:type="dxa"/>
            <w:vMerge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25EF" w:rsidRPr="007B0C9C" w:rsidRDefault="007625EF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1482,00000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247,00000</w:t>
            </w:r>
          </w:p>
        </w:tc>
      </w:tr>
      <w:tr w:rsidR="007625EF" w:rsidRPr="007B0C9C" w:rsidTr="00646ACB">
        <w:trPr>
          <w:trHeight w:val="810"/>
          <w:jc w:val="center"/>
        </w:trPr>
        <w:tc>
          <w:tcPr>
            <w:tcW w:w="419" w:type="dxa"/>
            <w:vMerge w:val="restart"/>
            <w:shd w:val="clear" w:color="auto" w:fill="auto"/>
          </w:tcPr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5EF" w:rsidRDefault="007625EF" w:rsidP="004C5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5726EB">
              <w:rPr>
                <w:rFonts w:ascii="Times New Roman" w:hAnsi="Times New Roman" w:cs="Times New Roman"/>
                <w:sz w:val="24"/>
                <w:szCs w:val="24"/>
              </w:rPr>
              <w:t xml:space="preserve"> мер по социальной поддержке отдельных категорий граждан города Димитровграда Ульяновской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5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7625EF" w:rsidRPr="004C5670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25EF" w:rsidRPr="007B0C9C" w:rsidRDefault="00EF5B11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39945,96000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</w:tr>
      <w:tr w:rsidR="007625EF" w:rsidRPr="007B0C9C" w:rsidTr="00646ACB">
        <w:trPr>
          <w:trHeight w:val="982"/>
          <w:jc w:val="center"/>
        </w:trPr>
        <w:tc>
          <w:tcPr>
            <w:tcW w:w="419" w:type="dxa"/>
            <w:vMerge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25EF" w:rsidRPr="007B0C9C" w:rsidRDefault="007625EF" w:rsidP="007352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39945,96000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  <w:tc>
          <w:tcPr>
            <w:tcW w:w="1275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  <w:tc>
          <w:tcPr>
            <w:tcW w:w="1276" w:type="dxa"/>
            <w:shd w:val="clear" w:color="auto" w:fill="auto"/>
          </w:tcPr>
          <w:p w:rsidR="007625EF" w:rsidRPr="007B0C9C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6657,66000</w:t>
            </w:r>
          </w:p>
        </w:tc>
      </w:tr>
      <w:tr w:rsidR="007625EF" w:rsidRPr="005E36DF" w:rsidTr="00646ACB">
        <w:trPr>
          <w:trHeight w:val="990"/>
          <w:jc w:val="center"/>
        </w:trPr>
        <w:tc>
          <w:tcPr>
            <w:tcW w:w="419" w:type="dxa"/>
            <w:vMerge w:val="restart"/>
            <w:shd w:val="clear" w:color="auto" w:fill="auto"/>
          </w:tcPr>
          <w:p w:rsidR="007625EF" w:rsidRPr="005E36D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7583" w:rsidRDefault="007625EF" w:rsidP="00B57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«Реализация мероприятий по осуществлению </w:t>
            </w:r>
            <w:r w:rsidR="00B57583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</w:t>
            </w:r>
            <w:r w:rsidRPr="005E36DF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 w:rsidR="00B57583">
              <w:rPr>
                <w:rFonts w:ascii="Times New Roman" w:hAnsi="Times New Roman" w:cs="Times New Roman"/>
                <w:sz w:val="24"/>
                <w:szCs w:val="24"/>
              </w:rPr>
              <w:t xml:space="preserve"> детям-сиротам и детям, оставшимся без попечения родителей, а также осуществление выплат семьям опекунов (попечителей) и приемным </w:t>
            </w:r>
            <w:r w:rsidR="00B5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семьям»</w:t>
            </w:r>
          </w:p>
          <w:p w:rsidR="007625EF" w:rsidRPr="005E36DF" w:rsidRDefault="007625EF" w:rsidP="00B57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25EF" w:rsidRDefault="007625EF" w:rsidP="00E5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649" w:type="dxa"/>
            <w:shd w:val="clear" w:color="auto" w:fill="auto"/>
          </w:tcPr>
          <w:p w:rsidR="007625EF" w:rsidRPr="008E33EF" w:rsidRDefault="007625EF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D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 w:rsidRPr="004E4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625EF" w:rsidRPr="002D32EB" w:rsidRDefault="007625EF" w:rsidP="0072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7625EF" w:rsidRPr="007E263B" w:rsidRDefault="00EF5B11" w:rsidP="00C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127283,83275</w:t>
            </w:r>
          </w:p>
        </w:tc>
        <w:tc>
          <w:tcPr>
            <w:tcW w:w="1275" w:type="dxa"/>
            <w:shd w:val="clear" w:color="auto" w:fill="auto"/>
          </w:tcPr>
          <w:p w:rsidR="007625EF" w:rsidRPr="007E263B" w:rsidRDefault="007625EF" w:rsidP="00C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70454,955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625EF" w:rsidRPr="007E263B" w:rsidRDefault="007625EF" w:rsidP="00C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11365,77555</w:t>
            </w:r>
          </w:p>
        </w:tc>
        <w:tc>
          <w:tcPr>
            <w:tcW w:w="1276" w:type="dxa"/>
            <w:shd w:val="clear" w:color="auto" w:fill="auto"/>
          </w:tcPr>
          <w:p w:rsidR="007625EF" w:rsidRPr="007E263B" w:rsidRDefault="007625EF" w:rsidP="00C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11365,77555</w:t>
            </w:r>
          </w:p>
        </w:tc>
        <w:tc>
          <w:tcPr>
            <w:tcW w:w="1276" w:type="dxa"/>
            <w:shd w:val="clear" w:color="auto" w:fill="auto"/>
          </w:tcPr>
          <w:p w:rsidR="007625EF" w:rsidRPr="007E263B" w:rsidRDefault="007625EF" w:rsidP="00C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11365,77555</w:t>
            </w:r>
          </w:p>
        </w:tc>
        <w:tc>
          <w:tcPr>
            <w:tcW w:w="1275" w:type="dxa"/>
            <w:shd w:val="clear" w:color="auto" w:fill="auto"/>
          </w:tcPr>
          <w:p w:rsidR="007625EF" w:rsidRPr="007E263B" w:rsidRDefault="007625EF" w:rsidP="00C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11365,77555</w:t>
            </w:r>
          </w:p>
        </w:tc>
        <w:tc>
          <w:tcPr>
            <w:tcW w:w="1276" w:type="dxa"/>
            <w:shd w:val="clear" w:color="auto" w:fill="auto"/>
          </w:tcPr>
          <w:p w:rsidR="007625EF" w:rsidRPr="007E263B" w:rsidRDefault="007625EF" w:rsidP="00C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11365,77555</w:t>
            </w:r>
          </w:p>
        </w:tc>
      </w:tr>
      <w:tr w:rsidR="00EF5B11" w:rsidRPr="005E36DF" w:rsidTr="00646ACB">
        <w:trPr>
          <w:trHeight w:val="981"/>
          <w:jc w:val="center"/>
        </w:trPr>
        <w:tc>
          <w:tcPr>
            <w:tcW w:w="419" w:type="dxa"/>
            <w:vMerge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5E36DF" w:rsidRDefault="00EF5B11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36DF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850" w:type="dxa"/>
            <w:shd w:val="clear" w:color="auto" w:fill="auto"/>
          </w:tcPr>
          <w:p w:rsidR="00EF5B11" w:rsidRPr="002D32EB" w:rsidRDefault="00EF5B11" w:rsidP="0042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7E263B" w:rsidRDefault="00EF5B11" w:rsidP="00AE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127283,83275</w:t>
            </w:r>
          </w:p>
        </w:tc>
        <w:tc>
          <w:tcPr>
            <w:tcW w:w="1275" w:type="dxa"/>
            <w:shd w:val="clear" w:color="auto" w:fill="auto"/>
          </w:tcPr>
          <w:p w:rsidR="00EF5B11" w:rsidRPr="007E263B" w:rsidRDefault="00EF5B11" w:rsidP="002D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70454,955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EF5B11" w:rsidRPr="007E263B" w:rsidRDefault="00EF5B11" w:rsidP="002D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11365,77555</w:t>
            </w:r>
          </w:p>
        </w:tc>
        <w:tc>
          <w:tcPr>
            <w:tcW w:w="1276" w:type="dxa"/>
            <w:shd w:val="clear" w:color="auto" w:fill="auto"/>
          </w:tcPr>
          <w:p w:rsidR="00EF5B11" w:rsidRPr="007E263B" w:rsidRDefault="00EF5B11" w:rsidP="002D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11365,77555</w:t>
            </w:r>
          </w:p>
        </w:tc>
        <w:tc>
          <w:tcPr>
            <w:tcW w:w="1276" w:type="dxa"/>
            <w:shd w:val="clear" w:color="auto" w:fill="auto"/>
          </w:tcPr>
          <w:p w:rsidR="00EF5B11" w:rsidRPr="007E263B" w:rsidRDefault="00EF5B11" w:rsidP="002D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11365,77555</w:t>
            </w:r>
          </w:p>
        </w:tc>
        <w:tc>
          <w:tcPr>
            <w:tcW w:w="1275" w:type="dxa"/>
            <w:shd w:val="clear" w:color="auto" w:fill="auto"/>
          </w:tcPr>
          <w:p w:rsidR="00EF5B11" w:rsidRPr="007E263B" w:rsidRDefault="00EF5B11" w:rsidP="002D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11365,77555</w:t>
            </w:r>
          </w:p>
        </w:tc>
        <w:tc>
          <w:tcPr>
            <w:tcW w:w="1276" w:type="dxa"/>
            <w:shd w:val="clear" w:color="auto" w:fill="auto"/>
          </w:tcPr>
          <w:p w:rsidR="00EF5B11" w:rsidRPr="007E263B" w:rsidRDefault="00EF5B11" w:rsidP="002D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3B">
              <w:rPr>
                <w:rFonts w:ascii="Times New Roman" w:hAnsi="Times New Roman" w:cs="Times New Roman"/>
                <w:sz w:val="24"/>
                <w:szCs w:val="24"/>
              </w:rPr>
              <w:t>11365,77555</w:t>
            </w:r>
          </w:p>
        </w:tc>
      </w:tr>
      <w:tr w:rsidR="00EF5B11" w:rsidRPr="007B0C9C" w:rsidTr="00646ACB">
        <w:trPr>
          <w:trHeight w:val="2402"/>
          <w:jc w:val="center"/>
        </w:trPr>
        <w:tc>
          <w:tcPr>
            <w:tcW w:w="419" w:type="dxa"/>
            <w:vMerge w:val="restart"/>
            <w:shd w:val="clear" w:color="auto" w:fill="auto"/>
          </w:tcPr>
          <w:p w:rsidR="00EF5B11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5B11" w:rsidRPr="005E36DF" w:rsidRDefault="00EF5B11" w:rsidP="00C15F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36DF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ежемесячной денежной выплаты на обеспечение проезда детей-сирот и детей, оставшихся без попечения родителей, обучающихся в муниципальных образовательных организациях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5B11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F5B11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F5B11" w:rsidRPr="008E33E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2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 w:rsidRPr="0067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EF5B11" w:rsidRPr="005E36DF" w:rsidRDefault="00EF5B11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5E36DF" w:rsidRDefault="00EF5B11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12271,33500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</w:tr>
      <w:tr w:rsidR="00EF5B11" w:rsidRPr="007B0C9C" w:rsidTr="00646ACB">
        <w:trPr>
          <w:trHeight w:val="3312"/>
          <w:jc w:val="center"/>
        </w:trPr>
        <w:tc>
          <w:tcPr>
            <w:tcW w:w="419" w:type="dxa"/>
            <w:vMerge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5E36DF" w:rsidRDefault="00EF5B11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EF5B11" w:rsidRPr="005E36DF" w:rsidRDefault="00EF5B11" w:rsidP="007A5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12271,33500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2D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2045,22250</w:t>
            </w:r>
          </w:p>
        </w:tc>
      </w:tr>
      <w:tr w:rsidR="00EF5B11" w:rsidRPr="00230894" w:rsidTr="00646ACB">
        <w:trPr>
          <w:trHeight w:val="720"/>
          <w:jc w:val="center"/>
        </w:trPr>
        <w:tc>
          <w:tcPr>
            <w:tcW w:w="419" w:type="dxa"/>
            <w:vMerge w:val="restart"/>
            <w:shd w:val="clear" w:color="auto" w:fill="auto"/>
          </w:tcPr>
          <w:p w:rsidR="00EF5B11" w:rsidRPr="00F03B6A" w:rsidRDefault="00EF5B11" w:rsidP="007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5B11" w:rsidRPr="00F03B6A" w:rsidRDefault="00EF5B11" w:rsidP="007A57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ежемесячной выплаты на содержание ребенка в семье опекуна (попечителя) и приемной семье, а также осуществление выплаты </w:t>
            </w:r>
            <w:r w:rsidRPr="00F03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приемным родителям причитающегося им вознаграждения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5B11" w:rsidRDefault="00EF5B11" w:rsidP="00E5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649" w:type="dxa"/>
            <w:shd w:val="clear" w:color="auto" w:fill="auto"/>
          </w:tcPr>
          <w:p w:rsidR="00EF5B11" w:rsidRPr="008E33E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2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r w:rsidRPr="0067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EF5B11" w:rsidRPr="00230894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230894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B11">
              <w:rPr>
                <w:rFonts w:ascii="Times New Roman" w:hAnsi="Times New Roman" w:cs="Times New Roman"/>
                <w:sz w:val="24"/>
                <w:szCs w:val="24"/>
              </w:rPr>
              <w:t>115012,49775</w:t>
            </w:r>
          </w:p>
        </w:tc>
        <w:tc>
          <w:tcPr>
            <w:tcW w:w="1275" w:type="dxa"/>
            <w:shd w:val="clear" w:color="auto" w:fill="auto"/>
          </w:tcPr>
          <w:p w:rsidR="00EF5B11" w:rsidRPr="00230894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68409,73250</w:t>
            </w:r>
          </w:p>
        </w:tc>
        <w:tc>
          <w:tcPr>
            <w:tcW w:w="1276" w:type="dxa"/>
            <w:shd w:val="clear" w:color="auto" w:fill="auto"/>
          </w:tcPr>
          <w:p w:rsidR="00EF5B11" w:rsidRPr="005A643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9320,55305</w:t>
            </w:r>
          </w:p>
        </w:tc>
        <w:tc>
          <w:tcPr>
            <w:tcW w:w="1276" w:type="dxa"/>
            <w:shd w:val="clear" w:color="auto" w:fill="auto"/>
          </w:tcPr>
          <w:p w:rsidR="00EF5B11" w:rsidRPr="005A6438" w:rsidRDefault="00EF5B11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9320,55305</w:t>
            </w:r>
          </w:p>
        </w:tc>
        <w:tc>
          <w:tcPr>
            <w:tcW w:w="1276" w:type="dxa"/>
            <w:shd w:val="clear" w:color="auto" w:fill="auto"/>
          </w:tcPr>
          <w:p w:rsidR="00EF5B11" w:rsidRPr="005A6438" w:rsidRDefault="00EF5B11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9320,55305</w:t>
            </w:r>
          </w:p>
        </w:tc>
        <w:tc>
          <w:tcPr>
            <w:tcW w:w="1275" w:type="dxa"/>
            <w:shd w:val="clear" w:color="auto" w:fill="auto"/>
          </w:tcPr>
          <w:p w:rsidR="00EF5B11" w:rsidRPr="005A6438" w:rsidRDefault="00EF5B11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9320,55305</w:t>
            </w:r>
          </w:p>
        </w:tc>
        <w:tc>
          <w:tcPr>
            <w:tcW w:w="1276" w:type="dxa"/>
            <w:shd w:val="clear" w:color="auto" w:fill="auto"/>
          </w:tcPr>
          <w:p w:rsidR="00EF5B11" w:rsidRPr="005A6438" w:rsidRDefault="00EF5B11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9320,55305</w:t>
            </w:r>
          </w:p>
        </w:tc>
      </w:tr>
      <w:tr w:rsidR="00EF5B11" w:rsidRPr="00230894" w:rsidTr="00646ACB">
        <w:trPr>
          <w:trHeight w:val="921"/>
          <w:jc w:val="center"/>
        </w:trPr>
        <w:tc>
          <w:tcPr>
            <w:tcW w:w="419" w:type="dxa"/>
            <w:vMerge/>
            <w:shd w:val="clear" w:color="auto" w:fill="auto"/>
          </w:tcPr>
          <w:p w:rsidR="00EF5B11" w:rsidRPr="00297CCC" w:rsidRDefault="00EF5B11" w:rsidP="007A5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230894" w:rsidRDefault="00EF5B11" w:rsidP="007A57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EF5B11" w:rsidRPr="00230894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230894" w:rsidRDefault="00EF5B11" w:rsidP="00AE6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5B11">
              <w:rPr>
                <w:rFonts w:ascii="Times New Roman" w:hAnsi="Times New Roman" w:cs="Times New Roman"/>
                <w:sz w:val="24"/>
                <w:szCs w:val="24"/>
              </w:rPr>
              <w:t>115012,49775</w:t>
            </w:r>
          </w:p>
        </w:tc>
        <w:tc>
          <w:tcPr>
            <w:tcW w:w="1275" w:type="dxa"/>
            <w:shd w:val="clear" w:color="auto" w:fill="auto"/>
          </w:tcPr>
          <w:p w:rsidR="00EF5B11" w:rsidRPr="00230894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68409,73250</w:t>
            </w:r>
          </w:p>
        </w:tc>
        <w:tc>
          <w:tcPr>
            <w:tcW w:w="1276" w:type="dxa"/>
            <w:shd w:val="clear" w:color="auto" w:fill="auto"/>
          </w:tcPr>
          <w:p w:rsidR="00EF5B11" w:rsidRPr="005A6438" w:rsidRDefault="00EF5B11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9320,55305</w:t>
            </w:r>
          </w:p>
        </w:tc>
        <w:tc>
          <w:tcPr>
            <w:tcW w:w="1276" w:type="dxa"/>
            <w:shd w:val="clear" w:color="auto" w:fill="auto"/>
          </w:tcPr>
          <w:p w:rsidR="00EF5B11" w:rsidRPr="005A6438" w:rsidRDefault="00EF5B11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9320,55305</w:t>
            </w:r>
          </w:p>
        </w:tc>
        <w:tc>
          <w:tcPr>
            <w:tcW w:w="1276" w:type="dxa"/>
            <w:shd w:val="clear" w:color="auto" w:fill="auto"/>
          </w:tcPr>
          <w:p w:rsidR="00EF5B11" w:rsidRPr="005A6438" w:rsidRDefault="00EF5B11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9320,55305</w:t>
            </w:r>
          </w:p>
        </w:tc>
        <w:tc>
          <w:tcPr>
            <w:tcW w:w="1275" w:type="dxa"/>
            <w:shd w:val="clear" w:color="auto" w:fill="auto"/>
          </w:tcPr>
          <w:p w:rsidR="00EF5B11" w:rsidRPr="005A6438" w:rsidRDefault="00EF5B11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9320,55305</w:t>
            </w:r>
          </w:p>
        </w:tc>
        <w:tc>
          <w:tcPr>
            <w:tcW w:w="1276" w:type="dxa"/>
            <w:shd w:val="clear" w:color="auto" w:fill="auto"/>
          </w:tcPr>
          <w:p w:rsidR="00EF5B11" w:rsidRPr="005A6438" w:rsidRDefault="00EF5B11" w:rsidP="002D6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9320,55305</w:t>
            </w:r>
          </w:p>
        </w:tc>
      </w:tr>
      <w:tr w:rsidR="00EF5B11" w:rsidRPr="00230894" w:rsidTr="00646ACB">
        <w:trPr>
          <w:trHeight w:val="855"/>
          <w:jc w:val="center"/>
        </w:trPr>
        <w:tc>
          <w:tcPr>
            <w:tcW w:w="419" w:type="dxa"/>
            <w:vMerge w:val="restart"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5B11" w:rsidRPr="008138F8" w:rsidRDefault="00EF5B11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5B11" w:rsidRPr="008138F8" w:rsidRDefault="00EF5B11" w:rsidP="00E5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49" w:type="dxa"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EF5B11" w:rsidRPr="00230894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65846,07586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10588,91845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10841,38189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11103,94388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11103,94388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11103,94388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11103,94388</w:t>
            </w:r>
          </w:p>
        </w:tc>
      </w:tr>
      <w:tr w:rsidR="00EF5B11" w:rsidRPr="00230894" w:rsidTr="00646ACB">
        <w:trPr>
          <w:trHeight w:val="120"/>
          <w:jc w:val="center"/>
        </w:trPr>
        <w:tc>
          <w:tcPr>
            <w:tcW w:w="419" w:type="dxa"/>
            <w:vMerge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8138F8" w:rsidRDefault="00EF5B11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</w:tcPr>
          <w:p w:rsidR="00EF5B11" w:rsidRPr="00230894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40501,28302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6364,78631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6617,24975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6879,81174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6879,81174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6879,81174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6879,81174</w:t>
            </w:r>
          </w:p>
        </w:tc>
      </w:tr>
      <w:tr w:rsidR="00EF5B11" w:rsidRPr="00230894" w:rsidTr="00646ACB">
        <w:trPr>
          <w:trHeight w:val="990"/>
          <w:jc w:val="center"/>
        </w:trPr>
        <w:tc>
          <w:tcPr>
            <w:tcW w:w="419" w:type="dxa"/>
            <w:vMerge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8138F8" w:rsidRDefault="00EF5B11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EF5B11" w:rsidRPr="00230894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25344,79284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</w:tr>
      <w:tr w:rsidR="00EF5B11" w:rsidRPr="007B0C9C" w:rsidTr="00646ACB">
        <w:trPr>
          <w:trHeight w:val="585"/>
          <w:jc w:val="center"/>
        </w:trPr>
        <w:tc>
          <w:tcPr>
            <w:tcW w:w="419" w:type="dxa"/>
            <w:vMerge w:val="restart"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5B11" w:rsidRPr="008138F8" w:rsidRDefault="00EF5B11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F5B11" w:rsidRPr="008138F8" w:rsidRDefault="00EF5B11" w:rsidP="00E54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49" w:type="dxa"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65846,07586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10588,91845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10841,38189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11103,94388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11103,94388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11103,94388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B">
              <w:rPr>
                <w:rFonts w:ascii="Times New Roman" w:hAnsi="Times New Roman" w:cs="Times New Roman"/>
                <w:sz w:val="24"/>
                <w:szCs w:val="24"/>
              </w:rPr>
              <w:t>11103,94388</w:t>
            </w:r>
          </w:p>
        </w:tc>
      </w:tr>
      <w:tr w:rsidR="00EF5B11" w:rsidRPr="007B0C9C" w:rsidTr="00646ACB">
        <w:trPr>
          <w:trHeight w:val="480"/>
          <w:jc w:val="center"/>
        </w:trPr>
        <w:tc>
          <w:tcPr>
            <w:tcW w:w="419" w:type="dxa"/>
            <w:vMerge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8138F8" w:rsidRDefault="00EF5B11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850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40501,28302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6364,78631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6617,24975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6879,81174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6879,81174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6879,81174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6879,81174</w:t>
            </w:r>
          </w:p>
        </w:tc>
      </w:tr>
      <w:tr w:rsidR="00EF5B11" w:rsidRPr="007B0C9C" w:rsidTr="00646ACB">
        <w:trPr>
          <w:trHeight w:val="285"/>
          <w:jc w:val="center"/>
        </w:trPr>
        <w:tc>
          <w:tcPr>
            <w:tcW w:w="419" w:type="dxa"/>
            <w:vMerge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8138F8" w:rsidRDefault="00EF5B11" w:rsidP="007A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:rsidR="00EF5B11" w:rsidRPr="008138F8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25344,79284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  <w:tc>
          <w:tcPr>
            <w:tcW w:w="1275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  <w:tc>
          <w:tcPr>
            <w:tcW w:w="1276" w:type="dxa"/>
            <w:shd w:val="clear" w:color="auto" w:fill="auto"/>
          </w:tcPr>
          <w:p w:rsidR="00EF5B11" w:rsidRPr="005E36DF" w:rsidRDefault="00EF5B11" w:rsidP="007A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4224,13214</w:t>
            </w:r>
          </w:p>
        </w:tc>
      </w:tr>
    </w:tbl>
    <w:p w:rsidR="007B0C9C" w:rsidRDefault="007B0C9C" w:rsidP="00A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4C5" w:rsidRDefault="00EF74C5" w:rsidP="00A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B6C" w:rsidRPr="00A06B6C" w:rsidRDefault="00A06B6C" w:rsidP="00A0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06B6C" w:rsidRPr="00A06B6C" w:rsidSect="00646ACB">
      <w:pgSz w:w="16839" w:h="11907" w:orient="landscape" w:code="9"/>
      <w:pgMar w:top="851" w:right="850" w:bottom="851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2C"/>
    <w:rsid w:val="000F2C42"/>
    <w:rsid w:val="00196219"/>
    <w:rsid w:val="001C3D4E"/>
    <w:rsid w:val="001C56ED"/>
    <w:rsid w:val="001C6842"/>
    <w:rsid w:val="001D3AEA"/>
    <w:rsid w:val="00216515"/>
    <w:rsid w:val="00230894"/>
    <w:rsid w:val="002414E2"/>
    <w:rsid w:val="002566D4"/>
    <w:rsid w:val="002626B9"/>
    <w:rsid w:val="00266639"/>
    <w:rsid w:val="0028596D"/>
    <w:rsid w:val="00297CCC"/>
    <w:rsid w:val="00297FD8"/>
    <w:rsid w:val="002A1E26"/>
    <w:rsid w:val="002A5A38"/>
    <w:rsid w:val="002D32EB"/>
    <w:rsid w:val="0033363F"/>
    <w:rsid w:val="003B263F"/>
    <w:rsid w:val="003E58EC"/>
    <w:rsid w:val="004019DF"/>
    <w:rsid w:val="00417E69"/>
    <w:rsid w:val="0044666D"/>
    <w:rsid w:val="00467D3A"/>
    <w:rsid w:val="004C5670"/>
    <w:rsid w:val="004E1698"/>
    <w:rsid w:val="004E31E2"/>
    <w:rsid w:val="004E42D7"/>
    <w:rsid w:val="0051471F"/>
    <w:rsid w:val="005204BD"/>
    <w:rsid w:val="00520862"/>
    <w:rsid w:val="005228F1"/>
    <w:rsid w:val="0053525A"/>
    <w:rsid w:val="00543D0B"/>
    <w:rsid w:val="00556611"/>
    <w:rsid w:val="00570B87"/>
    <w:rsid w:val="00570E39"/>
    <w:rsid w:val="005726EB"/>
    <w:rsid w:val="005A3F06"/>
    <w:rsid w:val="005A634F"/>
    <w:rsid w:val="005A6438"/>
    <w:rsid w:val="005D28C7"/>
    <w:rsid w:val="005D382D"/>
    <w:rsid w:val="005E36DF"/>
    <w:rsid w:val="00637D07"/>
    <w:rsid w:val="00646ACB"/>
    <w:rsid w:val="00670620"/>
    <w:rsid w:val="006719D5"/>
    <w:rsid w:val="006807DD"/>
    <w:rsid w:val="006D773E"/>
    <w:rsid w:val="007352F7"/>
    <w:rsid w:val="007625EF"/>
    <w:rsid w:val="0078615A"/>
    <w:rsid w:val="00792BE5"/>
    <w:rsid w:val="007A577C"/>
    <w:rsid w:val="007B0C9C"/>
    <w:rsid w:val="007E263B"/>
    <w:rsid w:val="008138F8"/>
    <w:rsid w:val="008636CA"/>
    <w:rsid w:val="00870720"/>
    <w:rsid w:val="008B074D"/>
    <w:rsid w:val="008B1B94"/>
    <w:rsid w:val="008E33EF"/>
    <w:rsid w:val="008E694E"/>
    <w:rsid w:val="00937996"/>
    <w:rsid w:val="00957B0F"/>
    <w:rsid w:val="009A0A62"/>
    <w:rsid w:val="009A7B4B"/>
    <w:rsid w:val="009B2C45"/>
    <w:rsid w:val="00A06B6C"/>
    <w:rsid w:val="00A46568"/>
    <w:rsid w:val="00A52A08"/>
    <w:rsid w:val="00A534EB"/>
    <w:rsid w:val="00A57726"/>
    <w:rsid w:val="00AA2540"/>
    <w:rsid w:val="00AA2595"/>
    <w:rsid w:val="00AB0EFB"/>
    <w:rsid w:val="00AB74B5"/>
    <w:rsid w:val="00B01CCC"/>
    <w:rsid w:val="00B028D1"/>
    <w:rsid w:val="00B05B9A"/>
    <w:rsid w:val="00B33992"/>
    <w:rsid w:val="00B51E97"/>
    <w:rsid w:val="00B57583"/>
    <w:rsid w:val="00B82E5B"/>
    <w:rsid w:val="00C15645"/>
    <w:rsid w:val="00C15FA0"/>
    <w:rsid w:val="00C3520B"/>
    <w:rsid w:val="00C5796C"/>
    <w:rsid w:val="00C61136"/>
    <w:rsid w:val="00C716DA"/>
    <w:rsid w:val="00D33D6C"/>
    <w:rsid w:val="00D6642A"/>
    <w:rsid w:val="00D83F83"/>
    <w:rsid w:val="00DD0E83"/>
    <w:rsid w:val="00DD42EF"/>
    <w:rsid w:val="00E17D82"/>
    <w:rsid w:val="00E27F13"/>
    <w:rsid w:val="00E5441B"/>
    <w:rsid w:val="00E8725B"/>
    <w:rsid w:val="00E92B56"/>
    <w:rsid w:val="00EB2CDD"/>
    <w:rsid w:val="00EC57C6"/>
    <w:rsid w:val="00EF5B11"/>
    <w:rsid w:val="00EF74C5"/>
    <w:rsid w:val="00EF7C30"/>
    <w:rsid w:val="00F03B6A"/>
    <w:rsid w:val="00F3741A"/>
    <w:rsid w:val="00F37559"/>
    <w:rsid w:val="00F46BED"/>
    <w:rsid w:val="00F9532C"/>
    <w:rsid w:val="00F967A8"/>
    <w:rsid w:val="00FA187C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B0A5-F70A-48BB-9F95-6394092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79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E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5F67-FC58-4222-BDAC-6B028308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86</cp:revision>
  <cp:lastPrinted>2024-09-23T12:16:00Z</cp:lastPrinted>
  <dcterms:created xsi:type="dcterms:W3CDTF">2024-08-26T05:10:00Z</dcterms:created>
  <dcterms:modified xsi:type="dcterms:W3CDTF">2024-09-23T12:17:00Z</dcterms:modified>
</cp:coreProperties>
</file>