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E8" w:rsidRPr="00316296" w:rsidRDefault="00427CE8" w:rsidP="00427CE8">
      <w:pPr>
        <w:tabs>
          <w:tab w:val="left" w:pos="35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6296">
        <w:rPr>
          <w:rStyle w:val="a3"/>
          <w:rFonts w:ascii="Times New Roman" w:hAnsi="Times New Roman"/>
          <w:b w:val="0"/>
          <w:sz w:val="28"/>
          <w:szCs w:val="28"/>
        </w:rPr>
        <w:t>Пояснительная записка</w:t>
      </w:r>
    </w:p>
    <w:p w:rsidR="00427CE8" w:rsidRPr="00316296" w:rsidRDefault="00427CE8" w:rsidP="00427C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6296">
        <w:rPr>
          <w:rStyle w:val="a3"/>
          <w:rFonts w:ascii="Times New Roman" w:hAnsi="Times New Roman" w:cs="Times New Roman"/>
          <w:b w:val="0"/>
          <w:sz w:val="28"/>
          <w:szCs w:val="28"/>
        </w:rPr>
        <w:t>к проекту постановления о внесении изменений в муниципальную программу</w:t>
      </w:r>
    </w:p>
    <w:p w:rsidR="00427CE8" w:rsidRDefault="00427CE8" w:rsidP="00427C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и модернизация образования</w:t>
      </w:r>
    </w:p>
    <w:p w:rsidR="00427CE8" w:rsidRPr="00316296" w:rsidRDefault="00427CE8" w:rsidP="00427C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городе Димитровграде Ульяновской области»</w:t>
      </w:r>
    </w:p>
    <w:p w:rsidR="00427CE8" w:rsidRPr="00316296" w:rsidRDefault="00427CE8" w:rsidP="00427C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10"/>
        <w:gridCol w:w="825"/>
        <w:gridCol w:w="15"/>
        <w:gridCol w:w="851"/>
        <w:gridCol w:w="979"/>
        <w:gridCol w:w="13"/>
        <w:gridCol w:w="2806"/>
      </w:tblGrid>
      <w:tr w:rsidR="00427CE8" w:rsidRPr="00296275" w:rsidTr="00CE31C8">
        <w:trPr>
          <w:trHeight w:val="412"/>
        </w:trPr>
        <w:tc>
          <w:tcPr>
            <w:tcW w:w="10319" w:type="dxa"/>
            <w:gridSpan w:val="9"/>
            <w:vAlign w:val="center"/>
          </w:tcPr>
          <w:p w:rsidR="00427CE8" w:rsidRPr="005373DE" w:rsidRDefault="005373DE" w:rsidP="00890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427CE8" w:rsidRPr="00296275" w:rsidTr="00307C6E">
        <w:trPr>
          <w:trHeight w:val="594"/>
        </w:trPr>
        <w:tc>
          <w:tcPr>
            <w:tcW w:w="3119" w:type="dxa"/>
            <w:vAlign w:val="center"/>
          </w:tcPr>
          <w:p w:rsidR="00427CE8" w:rsidRPr="005373DE" w:rsidRDefault="00427CE8" w:rsidP="00CE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2551" w:type="dxa"/>
            <w:gridSpan w:val="4"/>
          </w:tcPr>
          <w:p w:rsidR="00427CE8" w:rsidRPr="005373DE" w:rsidRDefault="00427CE8" w:rsidP="00CE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1843" w:type="dxa"/>
            <w:gridSpan w:val="3"/>
          </w:tcPr>
          <w:p w:rsidR="00427CE8" w:rsidRPr="005373DE" w:rsidRDefault="00427CE8" w:rsidP="00CE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Планируемая редакция</w:t>
            </w:r>
          </w:p>
        </w:tc>
        <w:tc>
          <w:tcPr>
            <w:tcW w:w="2806" w:type="dxa"/>
          </w:tcPr>
          <w:p w:rsidR="00427CE8" w:rsidRPr="005373DE" w:rsidRDefault="00427CE8" w:rsidP="00CE3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sz w:val="20"/>
                <w:szCs w:val="20"/>
              </w:rPr>
              <w:t>Причины</w:t>
            </w:r>
          </w:p>
        </w:tc>
      </w:tr>
      <w:tr w:rsidR="00427CE8" w:rsidRPr="00296275" w:rsidTr="00CE31C8">
        <w:trPr>
          <w:trHeight w:val="236"/>
        </w:trPr>
        <w:tc>
          <w:tcPr>
            <w:tcW w:w="10319" w:type="dxa"/>
            <w:gridSpan w:val="9"/>
            <w:vAlign w:val="center"/>
          </w:tcPr>
          <w:p w:rsidR="00427CE8" w:rsidRPr="005373DE" w:rsidRDefault="00307C6E" w:rsidP="00307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паспорта муниципальной</w:t>
            </w:r>
            <w:r w:rsidR="00427CE8"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27CE8" w:rsidRPr="005373DE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</w:tr>
      <w:tr w:rsidR="000C7948" w:rsidRPr="00296275" w:rsidTr="00307C6E">
        <w:trPr>
          <w:trHeight w:val="236"/>
        </w:trPr>
        <w:tc>
          <w:tcPr>
            <w:tcW w:w="3119" w:type="dxa"/>
            <w:vAlign w:val="center"/>
          </w:tcPr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sz w:val="20"/>
                <w:szCs w:val="20"/>
              </w:rPr>
              <w:t>«Развитие и модернизация образования в городе Димитровграде Ульяновской области»</w:t>
            </w:r>
          </w:p>
        </w:tc>
        <w:tc>
          <w:tcPr>
            <w:tcW w:w="2551" w:type="dxa"/>
            <w:gridSpan w:val="4"/>
          </w:tcPr>
          <w:p w:rsidR="000C7948" w:rsidRPr="005373DE" w:rsidRDefault="000C7948" w:rsidP="001E65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Постановление Администрации города от </w:t>
            </w:r>
            <w:r w:rsidR="001E65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23.01.2025 №120</w:t>
            </w:r>
          </w:p>
        </w:tc>
        <w:tc>
          <w:tcPr>
            <w:tcW w:w="1843" w:type="dxa"/>
            <w:gridSpan w:val="3"/>
          </w:tcPr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соответствии с вносимыми изменениями</w:t>
            </w:r>
          </w:p>
        </w:tc>
        <w:tc>
          <w:tcPr>
            <w:tcW w:w="2806" w:type="dxa"/>
          </w:tcPr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sz w:val="20"/>
                <w:szCs w:val="20"/>
              </w:rPr>
              <w:t>Приведение в соответствие</w:t>
            </w:r>
          </w:p>
        </w:tc>
      </w:tr>
      <w:tr w:rsidR="000C7948" w:rsidRPr="00296275" w:rsidTr="00CE31C8">
        <w:trPr>
          <w:trHeight w:val="236"/>
        </w:trPr>
        <w:tc>
          <w:tcPr>
            <w:tcW w:w="10319" w:type="dxa"/>
            <w:gridSpan w:val="9"/>
            <w:vAlign w:val="center"/>
          </w:tcPr>
          <w:p w:rsidR="000C7948" w:rsidRPr="005373DE" w:rsidRDefault="000C7948" w:rsidP="00307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Изменение </w:t>
            </w:r>
            <w:r w:rsidR="00307C6E">
              <w:rPr>
                <w:rFonts w:ascii="Times New Roman" w:hAnsi="Times New Roman"/>
                <w:color w:val="000000"/>
                <w:sz w:val="20"/>
                <w:szCs w:val="20"/>
              </w:rPr>
              <w:t>системы структурных элементов</w:t>
            </w:r>
          </w:p>
        </w:tc>
      </w:tr>
      <w:tr w:rsidR="000C7948" w:rsidRPr="00296275" w:rsidTr="00307C6E">
        <w:trPr>
          <w:trHeight w:val="236"/>
        </w:trPr>
        <w:tc>
          <w:tcPr>
            <w:tcW w:w="3119" w:type="dxa"/>
            <w:vAlign w:val="center"/>
          </w:tcPr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sz w:val="20"/>
                <w:szCs w:val="20"/>
              </w:rPr>
              <w:t>«Развитие и модернизация образования в городе Димитровграде Ульяновской области»</w:t>
            </w:r>
          </w:p>
        </w:tc>
        <w:tc>
          <w:tcPr>
            <w:tcW w:w="2551" w:type="dxa"/>
            <w:gridSpan w:val="4"/>
          </w:tcPr>
          <w:p w:rsidR="000C7948" w:rsidRPr="005373DE" w:rsidRDefault="000C7948" w:rsidP="000C79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Постановление Администрации города от </w:t>
            </w:r>
            <w:r w:rsidR="001E65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23.01.2025 №120</w:t>
            </w:r>
          </w:p>
        </w:tc>
        <w:tc>
          <w:tcPr>
            <w:tcW w:w="1843" w:type="dxa"/>
            <w:gridSpan w:val="3"/>
          </w:tcPr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соответствии с вносимыми изменениями</w:t>
            </w:r>
          </w:p>
        </w:tc>
        <w:tc>
          <w:tcPr>
            <w:tcW w:w="2806" w:type="dxa"/>
          </w:tcPr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sz w:val="20"/>
                <w:szCs w:val="20"/>
              </w:rPr>
              <w:t>Приведение в соответствие</w:t>
            </w:r>
          </w:p>
        </w:tc>
      </w:tr>
      <w:tr w:rsidR="000C7948" w:rsidRPr="00296275" w:rsidTr="00CE31C8">
        <w:trPr>
          <w:trHeight w:val="236"/>
        </w:trPr>
        <w:tc>
          <w:tcPr>
            <w:tcW w:w="10319" w:type="dxa"/>
            <w:gridSpan w:val="9"/>
            <w:vAlign w:val="center"/>
          </w:tcPr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sz w:val="20"/>
                <w:szCs w:val="20"/>
              </w:rPr>
              <w:t xml:space="preserve">Изменение индикативных показателей муниципальной программы (структурного </w:t>
            </w:r>
            <w:proofErr w:type="gramStart"/>
            <w:r w:rsidRPr="005373DE">
              <w:rPr>
                <w:rFonts w:ascii="Times New Roman" w:hAnsi="Times New Roman"/>
                <w:sz w:val="20"/>
                <w:szCs w:val="20"/>
              </w:rPr>
              <w:t>элемента)*</w:t>
            </w:r>
            <w:proofErr w:type="gramEnd"/>
          </w:p>
        </w:tc>
      </w:tr>
      <w:tr w:rsidR="000C7948" w:rsidRPr="00296275" w:rsidTr="00307C6E">
        <w:trPr>
          <w:trHeight w:val="236"/>
        </w:trPr>
        <w:tc>
          <w:tcPr>
            <w:tcW w:w="3119" w:type="dxa"/>
            <w:vAlign w:val="center"/>
          </w:tcPr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sz w:val="20"/>
                <w:szCs w:val="20"/>
              </w:rPr>
              <w:t>«Развитие и модернизация образования в городе Димитровграде Ульяновской области»</w:t>
            </w:r>
          </w:p>
        </w:tc>
        <w:tc>
          <w:tcPr>
            <w:tcW w:w="2551" w:type="dxa"/>
            <w:gridSpan w:val="4"/>
          </w:tcPr>
          <w:p w:rsidR="000C7948" w:rsidRPr="00307C6E" w:rsidRDefault="001E6533" w:rsidP="001E653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-Количество зданий муниципальных образовательных организаций, в которых улучшена материально-техническая база (ежегодно)</w:t>
            </w:r>
            <w:r w:rsidR="00FC2D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- 1 ед.</w:t>
            </w:r>
          </w:p>
        </w:tc>
        <w:tc>
          <w:tcPr>
            <w:tcW w:w="1843" w:type="dxa"/>
            <w:gridSpan w:val="3"/>
          </w:tcPr>
          <w:p w:rsidR="000C7948" w:rsidRPr="00307C6E" w:rsidRDefault="001E6533" w:rsidP="001E653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-Количество зданий муниципальных образовательных организаций, в которых улучшена материально</w:t>
            </w:r>
            <w:r w:rsidR="00FC2D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-техническая база (ежегодно)- 2 ед.</w:t>
            </w:r>
          </w:p>
        </w:tc>
        <w:tc>
          <w:tcPr>
            <w:tcW w:w="2806" w:type="dxa"/>
          </w:tcPr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sz w:val="20"/>
                <w:szCs w:val="20"/>
              </w:rPr>
              <w:t>Приведение в соответствие</w:t>
            </w:r>
          </w:p>
        </w:tc>
      </w:tr>
      <w:tr w:rsidR="001E6533" w:rsidRPr="00296275" w:rsidTr="00307C6E">
        <w:trPr>
          <w:trHeight w:val="236"/>
        </w:trPr>
        <w:tc>
          <w:tcPr>
            <w:tcW w:w="3119" w:type="dxa"/>
            <w:vAlign w:val="center"/>
          </w:tcPr>
          <w:p w:rsidR="001E6533" w:rsidRPr="005373DE" w:rsidRDefault="001E6533" w:rsidP="000C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373DE">
              <w:rPr>
                <w:rFonts w:ascii="Times New Roman" w:hAnsi="Times New Roman"/>
                <w:sz w:val="20"/>
                <w:szCs w:val="20"/>
              </w:rPr>
              <w:t>Развитие и модернизация образования в городе Димитровграде Ульяновской области»</w:t>
            </w:r>
          </w:p>
        </w:tc>
        <w:tc>
          <w:tcPr>
            <w:tcW w:w="2551" w:type="dxa"/>
            <w:gridSpan w:val="4"/>
          </w:tcPr>
          <w:p w:rsidR="001E6533" w:rsidRPr="00307C6E" w:rsidRDefault="001E6533" w:rsidP="001E65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843" w:type="dxa"/>
            <w:gridSpan w:val="3"/>
          </w:tcPr>
          <w:p w:rsidR="001E6533" w:rsidRPr="00307C6E" w:rsidRDefault="001E6533" w:rsidP="001E65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Количество зданий муниципальных образовательных организаций, в которых проведено техническое обследование – 3 ед.</w:t>
            </w:r>
          </w:p>
        </w:tc>
        <w:tc>
          <w:tcPr>
            <w:tcW w:w="2806" w:type="dxa"/>
          </w:tcPr>
          <w:p w:rsidR="001E6533" w:rsidRPr="005373DE" w:rsidRDefault="001E6533" w:rsidP="000C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sz w:val="20"/>
                <w:szCs w:val="20"/>
              </w:rPr>
              <w:t>Приведение в соответствие</w:t>
            </w:r>
          </w:p>
        </w:tc>
      </w:tr>
      <w:tr w:rsidR="000C7948" w:rsidRPr="00296275" w:rsidTr="00CE31C8">
        <w:trPr>
          <w:trHeight w:val="236"/>
        </w:trPr>
        <w:tc>
          <w:tcPr>
            <w:tcW w:w="10319" w:type="dxa"/>
            <w:gridSpan w:val="9"/>
            <w:vAlign w:val="center"/>
          </w:tcPr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Изменение финансирования, </w:t>
            </w:r>
            <w:proofErr w:type="spellStart"/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F528D4" w:rsidRPr="00296275" w:rsidTr="00307C6E">
        <w:trPr>
          <w:trHeight w:val="236"/>
        </w:trPr>
        <w:tc>
          <w:tcPr>
            <w:tcW w:w="3119" w:type="dxa"/>
          </w:tcPr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sz w:val="20"/>
                <w:szCs w:val="20"/>
              </w:rPr>
              <w:t>Наименование направления, структурного элемента муниципальной программы</w:t>
            </w:r>
          </w:p>
        </w:tc>
        <w:tc>
          <w:tcPr>
            <w:tcW w:w="1701" w:type="dxa"/>
          </w:tcPr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gridSpan w:val="3"/>
          </w:tcPr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851" w:type="dxa"/>
          </w:tcPr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373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Планируе</w:t>
            </w:r>
            <w:proofErr w:type="spellEnd"/>
          </w:p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мая редакция</w:t>
            </w:r>
          </w:p>
        </w:tc>
        <w:tc>
          <w:tcPr>
            <w:tcW w:w="992" w:type="dxa"/>
            <w:gridSpan w:val="2"/>
          </w:tcPr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2806" w:type="dxa"/>
          </w:tcPr>
          <w:p w:rsidR="000C7948" w:rsidRPr="005373DE" w:rsidRDefault="000C7948" w:rsidP="000C7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sz w:val="20"/>
                <w:szCs w:val="20"/>
              </w:rPr>
              <w:t>Причины</w:t>
            </w:r>
          </w:p>
        </w:tc>
      </w:tr>
      <w:tr w:rsidR="002D0DC6" w:rsidRPr="00296275" w:rsidTr="00307C6E">
        <w:trPr>
          <w:cantSplit/>
          <w:trHeight w:val="1974"/>
        </w:trPr>
        <w:tc>
          <w:tcPr>
            <w:tcW w:w="3119" w:type="dxa"/>
            <w:vMerge w:val="restart"/>
            <w:vAlign w:val="center"/>
          </w:tcPr>
          <w:p w:rsidR="000C7948" w:rsidRPr="005373DE" w:rsidRDefault="000C7948" w:rsidP="000C7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01" w:type="dxa"/>
          </w:tcPr>
          <w:p w:rsidR="000C7948" w:rsidRPr="005373DE" w:rsidRDefault="000C7948" w:rsidP="000C7948">
            <w:pPr>
              <w:pStyle w:val="ConsPlusNormal"/>
              <w:jc w:val="center"/>
              <w:rPr>
                <w:sz w:val="20"/>
              </w:rPr>
            </w:pPr>
            <w:r w:rsidRPr="005373DE">
              <w:rPr>
                <w:sz w:val="20"/>
              </w:rPr>
              <w:t>Всего,</w:t>
            </w:r>
          </w:p>
          <w:p w:rsidR="000C7948" w:rsidRPr="005373DE" w:rsidRDefault="000C7948" w:rsidP="000C7948">
            <w:pPr>
              <w:pStyle w:val="ConsPlusNormal"/>
              <w:jc w:val="center"/>
              <w:rPr>
                <w:sz w:val="20"/>
              </w:rPr>
            </w:pPr>
            <w:r w:rsidRPr="005373DE">
              <w:rPr>
                <w:sz w:val="20"/>
              </w:rPr>
              <w:t>в том числе: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0C7948" w:rsidRPr="005373DE" w:rsidRDefault="001E6533" w:rsidP="00896C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5373DE">
              <w:rPr>
                <w:rFonts w:ascii="Times New Roman" w:hAnsi="Times New Roman"/>
                <w:bCs/>
                <w:sz w:val="20"/>
                <w:szCs w:val="20"/>
              </w:rPr>
              <w:t>83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5 562,02945</w:t>
            </w:r>
          </w:p>
        </w:tc>
        <w:tc>
          <w:tcPr>
            <w:tcW w:w="851" w:type="dxa"/>
            <w:textDirection w:val="btLr"/>
            <w:vAlign w:val="center"/>
          </w:tcPr>
          <w:p w:rsidR="000C7948" w:rsidRPr="005373DE" w:rsidRDefault="001E6533" w:rsidP="00D862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D862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862D9">
              <w:rPr>
                <w:rFonts w:ascii="Times New Roman" w:hAnsi="Times New Roman"/>
                <w:color w:val="000000"/>
                <w:sz w:val="20"/>
                <w:szCs w:val="20"/>
              </w:rPr>
              <w:t>27 421,50126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0C7948" w:rsidRPr="005373DE" w:rsidRDefault="001E6533" w:rsidP="00D862D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</w:t>
            </w:r>
            <w:r w:rsidR="00D862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391 859,47181</w:t>
            </w:r>
          </w:p>
        </w:tc>
        <w:tc>
          <w:tcPr>
            <w:tcW w:w="2806" w:type="dxa"/>
            <w:vMerge w:val="restart"/>
          </w:tcPr>
          <w:p w:rsidR="000C7948" w:rsidRPr="005373DE" w:rsidRDefault="00896C0E" w:rsidP="000C7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в соответствии с бюджетом города Димитровграда на 2025 год и плановый период 2026 и 2027 годов</w:t>
            </w:r>
          </w:p>
        </w:tc>
      </w:tr>
      <w:tr w:rsidR="002D0DC6" w:rsidRPr="00296275" w:rsidTr="00307C6E">
        <w:trPr>
          <w:cantSplit/>
          <w:trHeight w:val="1831"/>
        </w:trPr>
        <w:tc>
          <w:tcPr>
            <w:tcW w:w="3119" w:type="dxa"/>
            <w:vMerge/>
            <w:vAlign w:val="center"/>
          </w:tcPr>
          <w:p w:rsidR="000C7948" w:rsidRPr="005373DE" w:rsidRDefault="000C7948" w:rsidP="000C7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7948" w:rsidRPr="005373DE" w:rsidRDefault="000C7948" w:rsidP="000C7948">
            <w:pPr>
              <w:pStyle w:val="ConsPlusNormal"/>
              <w:jc w:val="center"/>
              <w:rPr>
                <w:sz w:val="20"/>
              </w:rPr>
            </w:pPr>
            <w:r w:rsidRPr="005373DE">
              <w:rPr>
                <w:sz w:val="20"/>
              </w:rPr>
              <w:t>бюджетные ассигнования бюджета города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0C7948" w:rsidRPr="005373DE" w:rsidRDefault="001E6533" w:rsidP="00896C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5373DE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40 587,93897</w:t>
            </w:r>
          </w:p>
        </w:tc>
        <w:tc>
          <w:tcPr>
            <w:tcW w:w="851" w:type="dxa"/>
            <w:textDirection w:val="btLr"/>
            <w:vAlign w:val="center"/>
          </w:tcPr>
          <w:p w:rsidR="000C7948" w:rsidRPr="005373DE" w:rsidRDefault="00D862D9" w:rsidP="00D862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2 951 132,25656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0C7948" w:rsidRPr="005373DE" w:rsidRDefault="001E6533" w:rsidP="00D862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D862D9">
              <w:rPr>
                <w:rFonts w:ascii="Times New Roman" w:hAnsi="Times New Roman"/>
                <w:color w:val="000000"/>
                <w:sz w:val="20"/>
                <w:szCs w:val="20"/>
              </w:rPr>
              <w:t>10 544,31759</w:t>
            </w:r>
          </w:p>
        </w:tc>
        <w:tc>
          <w:tcPr>
            <w:tcW w:w="2806" w:type="dxa"/>
            <w:vMerge/>
          </w:tcPr>
          <w:p w:rsidR="000C7948" w:rsidRPr="005373DE" w:rsidRDefault="000C7948" w:rsidP="000C7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0DC6" w:rsidRPr="00296275" w:rsidTr="00307C6E">
        <w:trPr>
          <w:cantSplit/>
          <w:trHeight w:val="1828"/>
        </w:trPr>
        <w:tc>
          <w:tcPr>
            <w:tcW w:w="3119" w:type="dxa"/>
            <w:vMerge/>
            <w:vAlign w:val="center"/>
          </w:tcPr>
          <w:p w:rsidR="000C7948" w:rsidRPr="005373DE" w:rsidRDefault="000C7948" w:rsidP="000C7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7948" w:rsidRPr="005373DE" w:rsidRDefault="000C7948" w:rsidP="000C7948">
            <w:pPr>
              <w:pStyle w:val="ConsPlusNormal"/>
              <w:jc w:val="center"/>
              <w:rPr>
                <w:sz w:val="20"/>
              </w:rPr>
            </w:pPr>
            <w:r w:rsidRPr="005373DE">
              <w:rPr>
                <w:sz w:val="20"/>
              </w:rPr>
              <w:t>бюджетные ассигнования областного бюджета Ульяновской области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0C7948" w:rsidRPr="005373DE" w:rsidRDefault="001E6533" w:rsidP="00896C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bCs/>
                <w:sz w:val="20"/>
                <w:szCs w:val="20"/>
              </w:rPr>
              <w:t>11 894 974,09048</w:t>
            </w:r>
          </w:p>
        </w:tc>
        <w:tc>
          <w:tcPr>
            <w:tcW w:w="851" w:type="dxa"/>
            <w:textDirection w:val="btLr"/>
            <w:vAlign w:val="center"/>
          </w:tcPr>
          <w:p w:rsidR="000C7948" w:rsidRPr="005373DE" w:rsidRDefault="001E6533" w:rsidP="00D862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862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862D9">
              <w:rPr>
                <w:rFonts w:ascii="Times New Roman" w:hAnsi="Times New Roman"/>
                <w:color w:val="000000"/>
                <w:sz w:val="20"/>
                <w:szCs w:val="20"/>
              </w:rPr>
              <w:t>76 289,24470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0C7948" w:rsidRPr="005373DE" w:rsidRDefault="001E6533" w:rsidP="00D862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D862D9">
              <w:rPr>
                <w:rFonts w:ascii="Times New Roman" w:hAnsi="Times New Roman"/>
                <w:color w:val="000000"/>
                <w:sz w:val="20"/>
                <w:szCs w:val="20"/>
              </w:rPr>
              <w:t>381 315,15422</w:t>
            </w:r>
          </w:p>
        </w:tc>
        <w:tc>
          <w:tcPr>
            <w:tcW w:w="2806" w:type="dxa"/>
            <w:vMerge/>
          </w:tcPr>
          <w:p w:rsidR="000C7948" w:rsidRPr="005373DE" w:rsidRDefault="000C7948" w:rsidP="000C7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7948" w:rsidRPr="00296275" w:rsidTr="00CE31C8">
        <w:trPr>
          <w:trHeight w:val="279"/>
        </w:trPr>
        <w:tc>
          <w:tcPr>
            <w:tcW w:w="10319" w:type="dxa"/>
            <w:gridSpan w:val="9"/>
          </w:tcPr>
          <w:p w:rsidR="00B31AB9" w:rsidRDefault="00B31AB9" w:rsidP="000C7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1AB9" w:rsidRDefault="00307C6E" w:rsidP="000C7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Структурные элементы, не входящие в направления (подпрограммы)</w:t>
            </w:r>
          </w:p>
          <w:p w:rsidR="000C7948" w:rsidRPr="005373DE" w:rsidRDefault="000C7948" w:rsidP="00307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0DC6" w:rsidRPr="00296275" w:rsidTr="00C816B5">
        <w:trPr>
          <w:cantSplit/>
          <w:trHeight w:val="1575"/>
        </w:trPr>
        <w:tc>
          <w:tcPr>
            <w:tcW w:w="3119" w:type="dxa"/>
            <w:vMerge w:val="restart"/>
          </w:tcPr>
          <w:p w:rsidR="002D0DC6" w:rsidRPr="005373DE" w:rsidRDefault="00622C3A" w:rsidP="00C816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1. </w:t>
            </w:r>
            <w:r w:rsidR="002D0DC6" w:rsidRPr="005373DE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Региональный проект «</w:t>
            </w:r>
            <w:r w:rsidR="001E6533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Педагоги и наставники</w:t>
            </w:r>
            <w:r w:rsidR="002D0DC6" w:rsidRPr="005373DE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», </w:t>
            </w:r>
            <w:r w:rsidR="00C816B5" w:rsidRPr="00C816B5">
              <w:rPr>
                <w:rFonts w:ascii="Times New Roman" w:hAnsi="Times New Roman"/>
                <w:sz w:val="20"/>
                <w:szCs w:val="20"/>
              </w:rPr>
              <w:t>обеспечивающего достижение значений показателей и результатов федерального проекта, входящего в состав национального проекта</w:t>
            </w:r>
          </w:p>
        </w:tc>
        <w:tc>
          <w:tcPr>
            <w:tcW w:w="1701" w:type="dxa"/>
          </w:tcPr>
          <w:p w:rsidR="002D0DC6" w:rsidRPr="005373DE" w:rsidRDefault="002D0DC6" w:rsidP="002D0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2D0DC6" w:rsidRPr="005373DE" w:rsidRDefault="00C816B5" w:rsidP="002D0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color w:val="000000" w:themeColor="text1"/>
                <w:sz w:val="20"/>
              </w:rPr>
              <w:t>27 765,50000</w:t>
            </w:r>
          </w:p>
        </w:tc>
        <w:tc>
          <w:tcPr>
            <w:tcW w:w="851" w:type="dxa"/>
            <w:textDirection w:val="btLr"/>
            <w:vAlign w:val="center"/>
          </w:tcPr>
          <w:p w:rsidR="002D0DC6" w:rsidRPr="005373DE" w:rsidRDefault="00C816B5" w:rsidP="002D0DC6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276 630,36000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2D0DC6" w:rsidRPr="005373DE" w:rsidRDefault="00C816B5" w:rsidP="002D0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7B57B0">
              <w:rPr>
                <w:rFonts w:ascii="Times New Roman" w:hAnsi="Times New Roman"/>
                <w:color w:val="000000"/>
                <w:sz w:val="20"/>
                <w:szCs w:val="20"/>
              </w:rPr>
              <w:t>248 864,86000</w:t>
            </w:r>
          </w:p>
        </w:tc>
        <w:tc>
          <w:tcPr>
            <w:tcW w:w="2806" w:type="dxa"/>
            <w:vMerge w:val="restart"/>
          </w:tcPr>
          <w:p w:rsidR="002D0DC6" w:rsidRPr="005373DE" w:rsidRDefault="002D0DC6" w:rsidP="002D0D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в соответствии с бюджетом города Димитровграда на 2025 год и плановый период 2026 и 2027 годов</w:t>
            </w:r>
          </w:p>
        </w:tc>
      </w:tr>
      <w:tr w:rsidR="002D0DC6" w:rsidRPr="00296275" w:rsidTr="00C816B5">
        <w:trPr>
          <w:cantSplit/>
          <w:trHeight w:val="1542"/>
        </w:trPr>
        <w:tc>
          <w:tcPr>
            <w:tcW w:w="3119" w:type="dxa"/>
            <w:vMerge/>
          </w:tcPr>
          <w:p w:rsidR="002D0DC6" w:rsidRPr="005373DE" w:rsidRDefault="002D0DC6" w:rsidP="002D0D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DC6" w:rsidRPr="005373DE" w:rsidRDefault="002D0DC6" w:rsidP="002D0DC6">
            <w:pPr>
              <w:pStyle w:val="ConsPlusNormal"/>
              <w:jc w:val="both"/>
              <w:rPr>
                <w:sz w:val="20"/>
              </w:rPr>
            </w:pPr>
            <w:r w:rsidRPr="005373DE">
              <w:rPr>
                <w:sz w:val="20"/>
              </w:rPr>
              <w:t>Бюджетные ассигнования областного бюджета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2D0DC6" w:rsidRPr="005373DE" w:rsidRDefault="00C816B5" w:rsidP="002D0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color w:val="000000" w:themeColor="text1"/>
                <w:sz w:val="20"/>
              </w:rPr>
              <w:t>27 765,50000</w:t>
            </w:r>
          </w:p>
        </w:tc>
        <w:tc>
          <w:tcPr>
            <w:tcW w:w="851" w:type="dxa"/>
            <w:textDirection w:val="btLr"/>
            <w:vAlign w:val="center"/>
          </w:tcPr>
          <w:p w:rsidR="002D0DC6" w:rsidRPr="005373DE" w:rsidRDefault="00C816B5" w:rsidP="002D0DC6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276 630,36000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2D0DC6" w:rsidRPr="005373DE" w:rsidRDefault="00C816B5" w:rsidP="002D0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7B57B0">
              <w:rPr>
                <w:rFonts w:ascii="Times New Roman" w:hAnsi="Times New Roman"/>
                <w:color w:val="000000"/>
                <w:sz w:val="20"/>
                <w:szCs w:val="20"/>
              </w:rPr>
              <w:t>248 864,86000</w:t>
            </w:r>
          </w:p>
        </w:tc>
        <w:tc>
          <w:tcPr>
            <w:tcW w:w="2806" w:type="dxa"/>
            <w:vMerge/>
          </w:tcPr>
          <w:p w:rsidR="002D0DC6" w:rsidRPr="005373DE" w:rsidRDefault="002D0DC6" w:rsidP="002D0D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0DC6" w:rsidRPr="00296275" w:rsidTr="00307C6E">
        <w:trPr>
          <w:cantSplit/>
          <w:trHeight w:val="1549"/>
        </w:trPr>
        <w:tc>
          <w:tcPr>
            <w:tcW w:w="3119" w:type="dxa"/>
            <w:vMerge w:val="restart"/>
          </w:tcPr>
          <w:p w:rsidR="00C816B5" w:rsidRPr="00D452B4" w:rsidRDefault="00622C3A" w:rsidP="00C816B5">
            <w:pPr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  <w:r w:rsidRPr="005373DE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2. </w:t>
            </w:r>
            <w:r w:rsidR="002D0DC6" w:rsidRPr="005373DE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Региональный проект «</w:t>
            </w:r>
            <w:r w:rsidR="00C816B5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Всё лучшее детям</w:t>
            </w:r>
            <w:r w:rsidR="002D0DC6" w:rsidRPr="005373DE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»</w:t>
            </w:r>
            <w:r w:rsidR="00C816B5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, </w:t>
            </w:r>
            <w:r w:rsidR="00C816B5" w:rsidRPr="00C816B5">
              <w:rPr>
                <w:rFonts w:ascii="Times New Roman" w:hAnsi="Times New Roman"/>
                <w:sz w:val="20"/>
                <w:szCs w:val="20"/>
              </w:rPr>
              <w:t xml:space="preserve">обеспечивающего достижение значений </w:t>
            </w:r>
            <w:r w:rsidR="00C816B5" w:rsidRPr="00C81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показателей и результатов федерального проекта, входящего в состав национального проекта</w:t>
            </w:r>
          </w:p>
          <w:p w:rsidR="002D0DC6" w:rsidRPr="005373DE" w:rsidRDefault="002D0DC6" w:rsidP="00C81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DC6" w:rsidRPr="005373DE" w:rsidRDefault="002D0DC6" w:rsidP="002D0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2D0DC6" w:rsidRPr="005373DE" w:rsidRDefault="00C816B5" w:rsidP="002D0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127 397,66715</w:t>
            </w:r>
          </w:p>
        </w:tc>
        <w:tc>
          <w:tcPr>
            <w:tcW w:w="851" w:type="dxa"/>
            <w:textDirection w:val="btLr"/>
            <w:vAlign w:val="center"/>
          </w:tcPr>
          <w:p w:rsidR="002D0DC6" w:rsidRPr="005373DE" w:rsidRDefault="00C816B5" w:rsidP="002D0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216 234,36749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2D0DC6" w:rsidRPr="005373DE" w:rsidRDefault="00C71F24" w:rsidP="002D0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+88 836,70034</w:t>
            </w:r>
          </w:p>
        </w:tc>
        <w:tc>
          <w:tcPr>
            <w:tcW w:w="2806" w:type="dxa"/>
            <w:vMerge w:val="restart"/>
          </w:tcPr>
          <w:p w:rsidR="002D0DC6" w:rsidRPr="005373DE" w:rsidRDefault="002D0DC6" w:rsidP="002D0D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в соответствии с бюджетом города Димитровграда на 2025 год и плановый период 2026 и 2027 годов</w:t>
            </w:r>
          </w:p>
        </w:tc>
      </w:tr>
      <w:tr w:rsidR="002D0DC6" w:rsidRPr="00296275" w:rsidTr="00307C6E">
        <w:trPr>
          <w:cantSplit/>
          <w:trHeight w:val="1417"/>
        </w:trPr>
        <w:tc>
          <w:tcPr>
            <w:tcW w:w="3119" w:type="dxa"/>
            <w:vMerge/>
            <w:vAlign w:val="center"/>
          </w:tcPr>
          <w:p w:rsidR="002D0DC6" w:rsidRPr="005373DE" w:rsidRDefault="002D0DC6" w:rsidP="002D0D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DC6" w:rsidRPr="005373DE" w:rsidRDefault="002D0DC6" w:rsidP="002D0DC6">
            <w:pPr>
              <w:pStyle w:val="ConsPlusNormal"/>
              <w:jc w:val="both"/>
              <w:rPr>
                <w:sz w:val="20"/>
              </w:rPr>
            </w:pPr>
            <w:r w:rsidRPr="005373DE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2D0DC6" w:rsidRPr="005373DE" w:rsidRDefault="00C816B5" w:rsidP="002D0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color w:val="000000" w:themeColor="text1"/>
                <w:sz w:val="20"/>
              </w:rPr>
              <w:t>1 273,97667</w:t>
            </w:r>
          </w:p>
        </w:tc>
        <w:tc>
          <w:tcPr>
            <w:tcW w:w="851" w:type="dxa"/>
            <w:textDirection w:val="btLr"/>
            <w:vAlign w:val="center"/>
          </w:tcPr>
          <w:p w:rsidR="002D0DC6" w:rsidRPr="005373DE" w:rsidRDefault="00C816B5" w:rsidP="002D0DC6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2 162,34367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2D0DC6" w:rsidRPr="005373DE" w:rsidRDefault="00C816B5" w:rsidP="002D0DC6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+</w:t>
            </w:r>
            <w:r w:rsidR="007B57B0">
              <w:rPr>
                <w:color w:val="000000" w:themeColor="text1"/>
                <w:sz w:val="20"/>
              </w:rPr>
              <w:t>888,36700</w:t>
            </w:r>
          </w:p>
        </w:tc>
        <w:tc>
          <w:tcPr>
            <w:tcW w:w="2806" w:type="dxa"/>
            <w:vMerge/>
          </w:tcPr>
          <w:p w:rsidR="002D0DC6" w:rsidRPr="005373DE" w:rsidRDefault="002D0DC6" w:rsidP="002D0D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0DC6" w:rsidRPr="00296275" w:rsidTr="00307C6E">
        <w:trPr>
          <w:cantSplit/>
          <w:trHeight w:val="1555"/>
        </w:trPr>
        <w:tc>
          <w:tcPr>
            <w:tcW w:w="3119" w:type="dxa"/>
            <w:vMerge/>
            <w:vAlign w:val="center"/>
          </w:tcPr>
          <w:p w:rsidR="002D0DC6" w:rsidRPr="005373DE" w:rsidRDefault="002D0DC6" w:rsidP="002D0D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DC6" w:rsidRPr="005373DE" w:rsidRDefault="002D0DC6" w:rsidP="002D0DC6">
            <w:pPr>
              <w:pStyle w:val="ConsPlusNormal"/>
              <w:rPr>
                <w:sz w:val="20"/>
              </w:rPr>
            </w:pPr>
            <w:r w:rsidRPr="005373DE">
              <w:rPr>
                <w:sz w:val="20"/>
              </w:rPr>
              <w:t>Бюджетные ассигнования областного бюджета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2D0DC6" w:rsidRPr="005373DE" w:rsidRDefault="00C816B5" w:rsidP="002D0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color w:val="000000" w:themeColor="text1"/>
                <w:sz w:val="20"/>
              </w:rPr>
              <w:t>126 123,69048</w:t>
            </w:r>
          </w:p>
        </w:tc>
        <w:tc>
          <w:tcPr>
            <w:tcW w:w="851" w:type="dxa"/>
            <w:textDirection w:val="btLr"/>
            <w:vAlign w:val="center"/>
          </w:tcPr>
          <w:p w:rsidR="002D0DC6" w:rsidRPr="005373DE" w:rsidRDefault="00C816B5" w:rsidP="002D0DC6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214 072,02382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2D0DC6" w:rsidRPr="005373DE" w:rsidRDefault="00C816B5" w:rsidP="002D0DC6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+</w:t>
            </w:r>
            <w:r w:rsidR="00C71F24">
              <w:rPr>
                <w:color w:val="000000" w:themeColor="text1"/>
                <w:sz w:val="20"/>
              </w:rPr>
              <w:t>87 948,33334</w:t>
            </w:r>
          </w:p>
        </w:tc>
        <w:tc>
          <w:tcPr>
            <w:tcW w:w="2806" w:type="dxa"/>
            <w:vMerge/>
          </w:tcPr>
          <w:p w:rsidR="002D0DC6" w:rsidRPr="005373DE" w:rsidRDefault="002D0DC6" w:rsidP="002D0D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16B5" w:rsidRPr="00296275" w:rsidTr="00307C6E">
        <w:trPr>
          <w:cantSplit/>
          <w:trHeight w:val="1424"/>
        </w:trPr>
        <w:tc>
          <w:tcPr>
            <w:tcW w:w="3119" w:type="dxa"/>
            <w:vMerge w:val="restart"/>
          </w:tcPr>
          <w:p w:rsidR="00C816B5" w:rsidRPr="005373DE" w:rsidRDefault="00C816B5" w:rsidP="00E06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3. Региональный приоритетный проект «Поддержка местных инициатив на территории Ульяновской области»</w:t>
            </w:r>
          </w:p>
        </w:tc>
        <w:tc>
          <w:tcPr>
            <w:tcW w:w="1701" w:type="dxa"/>
          </w:tcPr>
          <w:p w:rsidR="00C816B5" w:rsidRPr="005373DE" w:rsidRDefault="00C816B5" w:rsidP="00933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C816B5" w:rsidRPr="005373DE" w:rsidRDefault="00C816B5" w:rsidP="00933E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color w:val="000000" w:themeColor="text1"/>
                <w:sz w:val="20"/>
              </w:rPr>
              <w:t>2 144,96594</w:t>
            </w:r>
          </w:p>
        </w:tc>
        <w:tc>
          <w:tcPr>
            <w:tcW w:w="851" w:type="dxa"/>
            <w:textDirection w:val="btLr"/>
            <w:vAlign w:val="center"/>
          </w:tcPr>
          <w:p w:rsidR="00C816B5" w:rsidRPr="005373DE" w:rsidRDefault="00C816B5" w:rsidP="00933EE4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4 144,96494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C816B5" w:rsidRPr="005373DE" w:rsidRDefault="00C71F24" w:rsidP="00C816B5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+1 999,99900</w:t>
            </w:r>
          </w:p>
        </w:tc>
        <w:tc>
          <w:tcPr>
            <w:tcW w:w="2806" w:type="dxa"/>
            <w:vMerge w:val="restart"/>
          </w:tcPr>
          <w:p w:rsidR="00C816B5" w:rsidRPr="005373DE" w:rsidRDefault="00C816B5" w:rsidP="00933E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в соответствии с бюджетом города Димитровграда на 2025 год и плановый период 2026 и 2027 годов</w:t>
            </w:r>
          </w:p>
        </w:tc>
      </w:tr>
      <w:tr w:rsidR="00C816B5" w:rsidRPr="00296275" w:rsidTr="00307C6E">
        <w:trPr>
          <w:cantSplit/>
          <w:trHeight w:val="1423"/>
        </w:trPr>
        <w:tc>
          <w:tcPr>
            <w:tcW w:w="3119" w:type="dxa"/>
            <w:vMerge/>
            <w:vAlign w:val="center"/>
          </w:tcPr>
          <w:p w:rsidR="00C816B5" w:rsidRPr="005373DE" w:rsidRDefault="00C816B5" w:rsidP="00933E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16B5" w:rsidRPr="005373DE" w:rsidRDefault="00C816B5" w:rsidP="00933EE4">
            <w:pPr>
              <w:pStyle w:val="ConsPlusNormal"/>
              <w:jc w:val="both"/>
              <w:rPr>
                <w:sz w:val="20"/>
              </w:rPr>
            </w:pPr>
            <w:r w:rsidRPr="005373DE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C816B5" w:rsidRPr="005373DE" w:rsidRDefault="00C816B5" w:rsidP="00933E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color w:val="000000" w:themeColor="text1"/>
                <w:sz w:val="20"/>
              </w:rPr>
              <w:t>2 144,96594</w:t>
            </w:r>
          </w:p>
        </w:tc>
        <w:tc>
          <w:tcPr>
            <w:tcW w:w="851" w:type="dxa"/>
            <w:textDirection w:val="btLr"/>
            <w:vAlign w:val="center"/>
          </w:tcPr>
          <w:p w:rsidR="00C816B5" w:rsidRPr="005373DE" w:rsidRDefault="00C816B5" w:rsidP="00933EE4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2 144,96594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C816B5" w:rsidRPr="005373DE" w:rsidRDefault="00C816B5" w:rsidP="00933EE4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2806" w:type="dxa"/>
            <w:vMerge/>
          </w:tcPr>
          <w:p w:rsidR="00C816B5" w:rsidRPr="005373DE" w:rsidRDefault="00C816B5" w:rsidP="00933E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16B5" w:rsidRPr="00296275" w:rsidTr="00307C6E">
        <w:trPr>
          <w:cantSplit/>
          <w:trHeight w:val="1423"/>
        </w:trPr>
        <w:tc>
          <w:tcPr>
            <w:tcW w:w="3119" w:type="dxa"/>
            <w:vMerge/>
            <w:vAlign w:val="center"/>
          </w:tcPr>
          <w:p w:rsidR="00C816B5" w:rsidRPr="005373DE" w:rsidRDefault="00C816B5" w:rsidP="00933E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16B5" w:rsidRPr="005373DE" w:rsidRDefault="00C816B5" w:rsidP="00933EE4">
            <w:pPr>
              <w:pStyle w:val="ConsPlusNormal"/>
              <w:jc w:val="both"/>
              <w:rPr>
                <w:sz w:val="20"/>
              </w:rPr>
            </w:pPr>
            <w:r w:rsidRPr="005373DE">
              <w:rPr>
                <w:sz w:val="20"/>
              </w:rPr>
              <w:t>Бюджетные ассигнования областного бюджета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C816B5" w:rsidRPr="005373DE" w:rsidRDefault="00C816B5" w:rsidP="00933E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C816B5" w:rsidRPr="005373DE" w:rsidRDefault="00C816B5" w:rsidP="00933EE4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1 999,99900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C816B5" w:rsidRPr="005373DE" w:rsidRDefault="00C71F24" w:rsidP="00933EE4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+1 999,99900</w:t>
            </w:r>
          </w:p>
        </w:tc>
        <w:tc>
          <w:tcPr>
            <w:tcW w:w="2806" w:type="dxa"/>
            <w:vMerge/>
          </w:tcPr>
          <w:p w:rsidR="00C816B5" w:rsidRPr="005373DE" w:rsidRDefault="00C816B5" w:rsidP="00933E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957" w:rsidRPr="00296275" w:rsidTr="00E06957">
        <w:trPr>
          <w:cantSplit/>
          <w:trHeight w:val="1554"/>
        </w:trPr>
        <w:tc>
          <w:tcPr>
            <w:tcW w:w="3119" w:type="dxa"/>
            <w:vMerge w:val="restart"/>
          </w:tcPr>
          <w:p w:rsidR="00E06957" w:rsidRDefault="00E06957" w:rsidP="00E06957">
            <w:pPr>
              <w:widowControl w:val="0"/>
              <w:jc w:val="both"/>
              <w:rPr>
                <w:b/>
                <w:bCs/>
                <w:color w:val="000000" w:themeColor="text1"/>
                <w:spacing w:val="-4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4. </w:t>
            </w:r>
            <w:r w:rsidRPr="00E06957">
              <w:rPr>
                <w:rFonts w:ascii="Times New Roman" w:hAnsi="Times New Roman"/>
                <w:bCs/>
                <w:color w:val="000000" w:themeColor="text1"/>
                <w:sz w:val="20"/>
              </w:rPr>
              <w:t>Региональный проект «Поддержка семьи</w:t>
            </w:r>
            <w:r w:rsidRPr="00E06957">
              <w:rPr>
                <w:rFonts w:ascii="Times New Roman" w:hAnsi="Times New Roman"/>
                <w:bCs/>
                <w:color w:val="000000" w:themeColor="text1"/>
                <w:spacing w:val="-4"/>
                <w:sz w:val="20"/>
              </w:rPr>
              <w:t>»</w:t>
            </w:r>
            <w:r>
              <w:rPr>
                <w:rFonts w:ascii="Times New Roman" w:hAnsi="Times New Roman"/>
                <w:bCs/>
                <w:color w:val="000000" w:themeColor="text1"/>
                <w:spacing w:val="-4"/>
                <w:sz w:val="20"/>
              </w:rPr>
              <w:t xml:space="preserve">, </w:t>
            </w:r>
            <w:r w:rsidRPr="00C816B5">
              <w:rPr>
                <w:rFonts w:ascii="Times New Roman" w:hAnsi="Times New Roman"/>
                <w:sz w:val="20"/>
                <w:szCs w:val="20"/>
              </w:rPr>
              <w:t xml:space="preserve">обеспечивающего достижение значений </w:t>
            </w:r>
            <w:r w:rsidRPr="00C81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показателей и результатов федерального проекта, входящего в состав национального проекта</w:t>
            </w:r>
          </w:p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E06957" w:rsidRPr="005373DE" w:rsidRDefault="00E06957" w:rsidP="00E069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E06957" w:rsidRPr="005373DE" w:rsidRDefault="00E06957" w:rsidP="00D862D9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170</w:t>
            </w:r>
            <w:r w:rsidR="00D862D9">
              <w:rPr>
                <w:color w:val="000000" w:themeColor="text1"/>
                <w:sz w:val="20"/>
              </w:rPr>
              <w:t> 194,00190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E06957" w:rsidRPr="005373DE" w:rsidRDefault="00E06957" w:rsidP="00D862D9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+170</w:t>
            </w:r>
            <w:r w:rsidR="00D862D9">
              <w:rPr>
                <w:color w:val="000000" w:themeColor="text1"/>
                <w:sz w:val="20"/>
              </w:rPr>
              <w:t> 194,00190</w:t>
            </w:r>
          </w:p>
        </w:tc>
        <w:tc>
          <w:tcPr>
            <w:tcW w:w="2806" w:type="dxa"/>
            <w:vMerge w:val="restart"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в соответствии с бюджетом города Димитровграда на 2025 год и плановый период 2026 и 2027 годов</w:t>
            </w:r>
          </w:p>
        </w:tc>
      </w:tr>
      <w:tr w:rsidR="00E06957" w:rsidRPr="00296275" w:rsidTr="00307C6E">
        <w:trPr>
          <w:cantSplit/>
          <w:trHeight w:val="1423"/>
        </w:trPr>
        <w:tc>
          <w:tcPr>
            <w:tcW w:w="3119" w:type="dxa"/>
            <w:vMerge/>
            <w:vAlign w:val="center"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6957" w:rsidRPr="005373DE" w:rsidRDefault="00E06957" w:rsidP="00E06957">
            <w:pPr>
              <w:pStyle w:val="ConsPlusNormal"/>
              <w:jc w:val="both"/>
              <w:rPr>
                <w:sz w:val="20"/>
              </w:rPr>
            </w:pPr>
            <w:r w:rsidRPr="005373DE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E06957" w:rsidRPr="005373DE" w:rsidRDefault="00E06957" w:rsidP="00E069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E06957" w:rsidRPr="005373DE" w:rsidRDefault="00D862D9" w:rsidP="00E06957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1 701,94002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E06957" w:rsidRPr="005373DE" w:rsidRDefault="00E06957" w:rsidP="00D862D9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+</w:t>
            </w:r>
            <w:r w:rsidR="00D862D9">
              <w:rPr>
                <w:color w:val="000000" w:themeColor="text1"/>
                <w:sz w:val="20"/>
              </w:rPr>
              <w:t>1 701,94002</w:t>
            </w:r>
          </w:p>
        </w:tc>
        <w:tc>
          <w:tcPr>
            <w:tcW w:w="2806" w:type="dxa"/>
            <w:vMerge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957" w:rsidRPr="00296275" w:rsidTr="00E06957">
        <w:trPr>
          <w:cantSplit/>
          <w:trHeight w:val="1539"/>
        </w:trPr>
        <w:tc>
          <w:tcPr>
            <w:tcW w:w="3119" w:type="dxa"/>
            <w:vMerge/>
            <w:vAlign w:val="center"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6957" w:rsidRPr="005373DE" w:rsidRDefault="00E06957" w:rsidP="00E06957">
            <w:pPr>
              <w:pStyle w:val="ConsPlusNormal"/>
              <w:jc w:val="both"/>
              <w:rPr>
                <w:sz w:val="20"/>
              </w:rPr>
            </w:pPr>
            <w:r w:rsidRPr="005373DE">
              <w:rPr>
                <w:sz w:val="20"/>
              </w:rPr>
              <w:t>Бюджетные ассигнования областного бюджета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E06957" w:rsidRPr="005373DE" w:rsidRDefault="00E06957" w:rsidP="00E069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E06957" w:rsidRPr="005373DE" w:rsidRDefault="00D862D9" w:rsidP="00E06957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168 492,06188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E06957" w:rsidRPr="005373DE" w:rsidRDefault="00E06957" w:rsidP="00D862D9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+</w:t>
            </w:r>
            <w:r w:rsidR="00D862D9">
              <w:rPr>
                <w:color w:val="000000" w:themeColor="text1"/>
                <w:sz w:val="20"/>
              </w:rPr>
              <w:t>168 492,06188</w:t>
            </w:r>
          </w:p>
        </w:tc>
        <w:tc>
          <w:tcPr>
            <w:tcW w:w="2806" w:type="dxa"/>
            <w:vMerge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957" w:rsidRPr="00296275" w:rsidTr="00E06957">
        <w:trPr>
          <w:cantSplit/>
          <w:trHeight w:val="1686"/>
        </w:trPr>
        <w:tc>
          <w:tcPr>
            <w:tcW w:w="3119" w:type="dxa"/>
            <w:vMerge w:val="restart"/>
          </w:tcPr>
          <w:p w:rsidR="00E06957" w:rsidRPr="005373DE" w:rsidRDefault="00E06957" w:rsidP="00E06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</w:t>
            </w:r>
            <w:r w:rsidRPr="005373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Комплекс процессных мероприятий «Развитие общего образования </w:t>
            </w:r>
            <w:r w:rsidRPr="005373DE">
              <w:rPr>
                <w:rFonts w:ascii="Times New Roman" w:hAnsi="Times New Roman"/>
                <w:sz w:val="20"/>
                <w:szCs w:val="20"/>
              </w:rPr>
              <w:t>в городе Димитровграде Ульяновской области»</w:t>
            </w:r>
          </w:p>
        </w:tc>
        <w:tc>
          <w:tcPr>
            <w:tcW w:w="1701" w:type="dxa"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E06957" w:rsidRPr="005373DE" w:rsidRDefault="00E06957" w:rsidP="00E0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11 723 470,66944</w:t>
            </w:r>
          </w:p>
        </w:tc>
        <w:tc>
          <w:tcPr>
            <w:tcW w:w="851" w:type="dxa"/>
            <w:textDirection w:val="btLr"/>
            <w:vAlign w:val="center"/>
          </w:tcPr>
          <w:p w:rsidR="00E06957" w:rsidRPr="005373DE" w:rsidRDefault="00E06957" w:rsidP="00D8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D862D9">
              <w:rPr>
                <w:rFonts w:ascii="Times New Roman" w:hAnsi="Times New Roman"/>
                <w:sz w:val="20"/>
                <w:szCs w:val="20"/>
              </w:rPr>
              <w:t> 577 022,86944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E06957" w:rsidRPr="005373DE" w:rsidRDefault="00E06957" w:rsidP="00D862D9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  <w:r w:rsidR="00D862D9">
              <w:rPr>
                <w:color w:val="000000" w:themeColor="text1"/>
                <w:sz w:val="20"/>
              </w:rPr>
              <w:t>146 447,80000</w:t>
            </w:r>
          </w:p>
        </w:tc>
        <w:tc>
          <w:tcPr>
            <w:tcW w:w="2806" w:type="dxa"/>
            <w:vMerge w:val="restart"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в соответствии с бюджетом города Димитровграда на 2025 год и плановый период 2026 и 2027 годов</w:t>
            </w:r>
          </w:p>
        </w:tc>
      </w:tr>
      <w:tr w:rsidR="00E06957" w:rsidRPr="00296275" w:rsidTr="00307C6E">
        <w:trPr>
          <w:cantSplit/>
          <w:trHeight w:val="1686"/>
        </w:trPr>
        <w:tc>
          <w:tcPr>
            <w:tcW w:w="3119" w:type="dxa"/>
            <w:vMerge/>
            <w:vAlign w:val="center"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6957" w:rsidRPr="005373DE" w:rsidRDefault="00E06957" w:rsidP="00E06957">
            <w:pPr>
              <w:pStyle w:val="ConsPlusNormal"/>
              <w:jc w:val="both"/>
              <w:rPr>
                <w:sz w:val="20"/>
              </w:rPr>
            </w:pPr>
            <w:r w:rsidRPr="005373DE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E06957" w:rsidRPr="005373DE" w:rsidRDefault="00E06957" w:rsidP="00E0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61 259,76944</w:t>
            </w:r>
          </w:p>
        </w:tc>
        <w:tc>
          <w:tcPr>
            <w:tcW w:w="851" w:type="dxa"/>
            <w:textDirection w:val="btLr"/>
            <w:vAlign w:val="center"/>
          </w:tcPr>
          <w:p w:rsidR="00E06957" w:rsidRPr="005373DE" w:rsidRDefault="00D862D9" w:rsidP="00E0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66 619,76944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E06957" w:rsidRPr="005373DE" w:rsidRDefault="00D862D9" w:rsidP="00E06957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+5 360,00000</w:t>
            </w:r>
          </w:p>
        </w:tc>
        <w:tc>
          <w:tcPr>
            <w:tcW w:w="2806" w:type="dxa"/>
            <w:vMerge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957" w:rsidRPr="00296275" w:rsidTr="00307C6E">
        <w:trPr>
          <w:cantSplit/>
          <w:trHeight w:val="1686"/>
        </w:trPr>
        <w:tc>
          <w:tcPr>
            <w:tcW w:w="3119" w:type="dxa"/>
            <w:vMerge/>
            <w:vAlign w:val="center"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6957" w:rsidRPr="005373DE" w:rsidRDefault="00E06957" w:rsidP="00E06957">
            <w:pPr>
              <w:pStyle w:val="ConsPlusNormal"/>
              <w:rPr>
                <w:sz w:val="20"/>
              </w:rPr>
            </w:pPr>
            <w:r w:rsidRPr="005373DE">
              <w:rPr>
                <w:sz w:val="20"/>
              </w:rPr>
              <w:t>Бюджетные ассигнования областного бюджета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E06957" w:rsidRPr="005373DE" w:rsidRDefault="00E06957" w:rsidP="00E0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 662 210,90000</w:t>
            </w:r>
          </w:p>
        </w:tc>
        <w:tc>
          <w:tcPr>
            <w:tcW w:w="851" w:type="dxa"/>
            <w:textDirection w:val="btLr"/>
            <w:vAlign w:val="center"/>
          </w:tcPr>
          <w:p w:rsidR="00E06957" w:rsidRPr="005373DE" w:rsidRDefault="00E06957" w:rsidP="00E0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11 510 403,10000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E06957" w:rsidRPr="005373DE" w:rsidRDefault="00E06957" w:rsidP="00E069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="00C71F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151 807,80000</w:t>
            </w:r>
          </w:p>
        </w:tc>
        <w:tc>
          <w:tcPr>
            <w:tcW w:w="2806" w:type="dxa"/>
            <w:vMerge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957" w:rsidRPr="00296275" w:rsidTr="00E06957">
        <w:trPr>
          <w:cantSplit/>
          <w:trHeight w:val="1705"/>
        </w:trPr>
        <w:tc>
          <w:tcPr>
            <w:tcW w:w="3119" w:type="dxa"/>
            <w:vMerge w:val="restart"/>
          </w:tcPr>
          <w:p w:rsidR="00E06957" w:rsidRPr="005373DE" w:rsidRDefault="00E06957" w:rsidP="00E06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373DE">
              <w:rPr>
                <w:rFonts w:ascii="Times New Roman" w:hAnsi="Times New Roman"/>
                <w:sz w:val="20"/>
                <w:szCs w:val="20"/>
              </w:rPr>
              <w:t>. Комплекс процессных мероприятий «Обеспечение реализации муниципальной программы»</w:t>
            </w:r>
          </w:p>
        </w:tc>
        <w:tc>
          <w:tcPr>
            <w:tcW w:w="1711" w:type="dxa"/>
            <w:gridSpan w:val="2"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5" w:type="dxa"/>
            <w:textDirection w:val="btLr"/>
            <w:vAlign w:val="center"/>
          </w:tcPr>
          <w:p w:rsidR="00E06957" w:rsidRPr="005373DE" w:rsidRDefault="00E06957" w:rsidP="00E0695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2 735 147,31058</w:t>
            </w:r>
          </w:p>
        </w:tc>
        <w:tc>
          <w:tcPr>
            <w:tcW w:w="866" w:type="dxa"/>
            <w:gridSpan w:val="2"/>
            <w:textDirection w:val="btLr"/>
            <w:vAlign w:val="center"/>
          </w:tcPr>
          <w:p w:rsidR="00E06957" w:rsidRPr="005373DE" w:rsidRDefault="00E06957" w:rsidP="00E0695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2 737 373,83115</w:t>
            </w:r>
          </w:p>
        </w:tc>
        <w:tc>
          <w:tcPr>
            <w:tcW w:w="979" w:type="dxa"/>
            <w:textDirection w:val="btLr"/>
            <w:vAlign w:val="center"/>
          </w:tcPr>
          <w:p w:rsidR="00E06957" w:rsidRPr="005373DE" w:rsidRDefault="00E06957" w:rsidP="00E06957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+</w:t>
            </w:r>
            <w:r w:rsidR="009B2770">
              <w:rPr>
                <w:color w:val="000000" w:themeColor="text1"/>
                <w:sz w:val="20"/>
              </w:rPr>
              <w:t>2 226,52057</w:t>
            </w:r>
          </w:p>
        </w:tc>
        <w:tc>
          <w:tcPr>
            <w:tcW w:w="2819" w:type="dxa"/>
            <w:gridSpan w:val="2"/>
            <w:vMerge w:val="restart"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в соответствии с бюджетом города Димитровграда на 2025 год и плановый период 2026 и 2027 годов</w:t>
            </w:r>
          </w:p>
        </w:tc>
      </w:tr>
      <w:tr w:rsidR="00E06957" w:rsidRPr="00296275" w:rsidTr="00E06957">
        <w:trPr>
          <w:cantSplit/>
          <w:trHeight w:val="1828"/>
        </w:trPr>
        <w:tc>
          <w:tcPr>
            <w:tcW w:w="3119" w:type="dxa"/>
            <w:vMerge/>
            <w:vAlign w:val="center"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E06957" w:rsidRPr="005373DE" w:rsidRDefault="00E06957" w:rsidP="00E06957">
            <w:pPr>
              <w:pStyle w:val="ConsPlusNormal"/>
              <w:jc w:val="both"/>
              <w:rPr>
                <w:sz w:val="20"/>
              </w:rPr>
            </w:pPr>
            <w:r w:rsidRPr="005373DE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825" w:type="dxa"/>
            <w:textDirection w:val="btLr"/>
            <w:vAlign w:val="center"/>
          </w:tcPr>
          <w:p w:rsidR="00E06957" w:rsidRPr="005373DE" w:rsidRDefault="00E06957" w:rsidP="00E0695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2 735 147,31058</w:t>
            </w:r>
          </w:p>
        </w:tc>
        <w:tc>
          <w:tcPr>
            <w:tcW w:w="866" w:type="dxa"/>
            <w:gridSpan w:val="2"/>
            <w:textDirection w:val="btLr"/>
            <w:vAlign w:val="center"/>
          </w:tcPr>
          <w:p w:rsidR="00E06957" w:rsidRPr="005373DE" w:rsidRDefault="00E06957" w:rsidP="00E0695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2 737 373,83</w:t>
            </w:r>
            <w:r w:rsidR="007B5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979" w:type="dxa"/>
            <w:textDirection w:val="btLr"/>
            <w:vAlign w:val="center"/>
          </w:tcPr>
          <w:p w:rsidR="00E06957" w:rsidRPr="005373DE" w:rsidRDefault="007B57B0" w:rsidP="00E06957">
            <w:pPr>
              <w:pStyle w:val="ConsPlusNormal"/>
              <w:ind w:left="113" w:right="11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+</w:t>
            </w:r>
            <w:r w:rsidR="009B2770">
              <w:rPr>
                <w:color w:val="000000" w:themeColor="text1"/>
                <w:sz w:val="20"/>
              </w:rPr>
              <w:t>2 226,52057</w:t>
            </w:r>
          </w:p>
        </w:tc>
        <w:tc>
          <w:tcPr>
            <w:tcW w:w="2819" w:type="dxa"/>
            <w:gridSpan w:val="2"/>
            <w:vMerge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957" w:rsidRPr="00296275" w:rsidTr="00E06957">
        <w:trPr>
          <w:cantSplit/>
          <w:trHeight w:val="1402"/>
        </w:trPr>
        <w:tc>
          <w:tcPr>
            <w:tcW w:w="3119" w:type="dxa"/>
            <w:vMerge w:val="restart"/>
          </w:tcPr>
          <w:p w:rsidR="00E06957" w:rsidRPr="005373DE" w:rsidRDefault="007B57B0" w:rsidP="00E06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E0695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E06957" w:rsidRPr="005373DE">
              <w:rPr>
                <w:rFonts w:ascii="Times New Roman" w:hAnsi="Times New Roman"/>
                <w:sz w:val="20"/>
                <w:szCs w:val="20"/>
              </w:rPr>
              <w:t xml:space="preserve"> Комплекс процессных мероприятий «</w:t>
            </w:r>
            <w:r w:rsidR="00E06957">
              <w:rPr>
                <w:rFonts w:ascii="Times New Roman" w:hAnsi="Times New Roman"/>
                <w:sz w:val="20"/>
                <w:szCs w:val="20"/>
              </w:rPr>
              <w:t>Оказание социальной поддержки</w:t>
            </w:r>
            <w:r w:rsidR="00E06957" w:rsidRPr="005373D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11" w:type="dxa"/>
            <w:gridSpan w:val="2"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5" w:type="dxa"/>
            <w:textDirection w:val="btLr"/>
            <w:vAlign w:val="center"/>
          </w:tcPr>
          <w:p w:rsidR="00E06957" w:rsidRPr="005373DE" w:rsidRDefault="007B57B0" w:rsidP="00E0695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219 635,91634</w:t>
            </w:r>
          </w:p>
        </w:tc>
        <w:tc>
          <w:tcPr>
            <w:tcW w:w="866" w:type="dxa"/>
            <w:gridSpan w:val="2"/>
            <w:textDirection w:val="btLr"/>
            <w:vAlign w:val="center"/>
          </w:tcPr>
          <w:p w:rsidR="00E06957" w:rsidRDefault="007B57B0" w:rsidP="00E0695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245 821,10634</w:t>
            </w:r>
          </w:p>
        </w:tc>
        <w:tc>
          <w:tcPr>
            <w:tcW w:w="979" w:type="dxa"/>
            <w:textDirection w:val="btLr"/>
            <w:vAlign w:val="center"/>
          </w:tcPr>
          <w:p w:rsidR="00E06957" w:rsidRDefault="00C71F24" w:rsidP="00E0695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+26 185,19000</w:t>
            </w:r>
          </w:p>
        </w:tc>
        <w:tc>
          <w:tcPr>
            <w:tcW w:w="2819" w:type="dxa"/>
            <w:gridSpan w:val="2"/>
            <w:vMerge w:val="restart"/>
          </w:tcPr>
          <w:p w:rsidR="00E06957" w:rsidRPr="006522E2" w:rsidRDefault="00E06957" w:rsidP="00E069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73DE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в соответствии с бюджетом города Димитровграда на 2025 год и плановый период 2026 и 2027 годов</w:t>
            </w:r>
          </w:p>
        </w:tc>
      </w:tr>
      <w:tr w:rsidR="00E06957" w:rsidRPr="00296275" w:rsidTr="00E06957">
        <w:trPr>
          <w:cantSplit/>
          <w:trHeight w:val="1828"/>
        </w:trPr>
        <w:tc>
          <w:tcPr>
            <w:tcW w:w="3119" w:type="dxa"/>
            <w:vMerge/>
            <w:vAlign w:val="center"/>
          </w:tcPr>
          <w:p w:rsidR="00E06957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E06957" w:rsidRPr="005373DE" w:rsidRDefault="00E06957" w:rsidP="00E06957">
            <w:pPr>
              <w:pStyle w:val="ConsPlusNormal"/>
              <w:jc w:val="both"/>
              <w:rPr>
                <w:sz w:val="20"/>
              </w:rPr>
            </w:pPr>
            <w:r w:rsidRPr="005373DE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825" w:type="dxa"/>
            <w:textDirection w:val="btLr"/>
            <w:vAlign w:val="center"/>
          </w:tcPr>
          <w:p w:rsidR="00E06957" w:rsidRPr="005373DE" w:rsidRDefault="007B57B0" w:rsidP="00E0695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140 761,91634</w:t>
            </w:r>
          </w:p>
        </w:tc>
        <w:tc>
          <w:tcPr>
            <w:tcW w:w="866" w:type="dxa"/>
            <w:gridSpan w:val="2"/>
            <w:textDirection w:val="btLr"/>
            <w:vAlign w:val="center"/>
          </w:tcPr>
          <w:p w:rsidR="00E06957" w:rsidRDefault="007B57B0" w:rsidP="00E0695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141 129,40634</w:t>
            </w:r>
          </w:p>
        </w:tc>
        <w:tc>
          <w:tcPr>
            <w:tcW w:w="979" w:type="dxa"/>
            <w:textDirection w:val="btLr"/>
            <w:vAlign w:val="center"/>
          </w:tcPr>
          <w:p w:rsidR="00E06957" w:rsidRDefault="007B57B0" w:rsidP="00E0695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</w:t>
            </w:r>
            <w:r w:rsidR="00C71F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367,49000</w:t>
            </w:r>
          </w:p>
        </w:tc>
        <w:tc>
          <w:tcPr>
            <w:tcW w:w="2819" w:type="dxa"/>
            <w:gridSpan w:val="2"/>
            <w:vMerge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957" w:rsidRPr="00296275" w:rsidTr="00E06957">
        <w:trPr>
          <w:cantSplit/>
          <w:trHeight w:val="1828"/>
        </w:trPr>
        <w:tc>
          <w:tcPr>
            <w:tcW w:w="3119" w:type="dxa"/>
            <w:vMerge/>
            <w:vAlign w:val="center"/>
          </w:tcPr>
          <w:p w:rsidR="00E06957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E06957" w:rsidRPr="005373DE" w:rsidRDefault="00E06957" w:rsidP="00E06957">
            <w:pPr>
              <w:pStyle w:val="ConsPlusNormal"/>
              <w:jc w:val="both"/>
              <w:rPr>
                <w:sz w:val="20"/>
              </w:rPr>
            </w:pPr>
            <w:r w:rsidRPr="005373DE">
              <w:rPr>
                <w:sz w:val="20"/>
              </w:rPr>
              <w:t>Бюджетные ассигнования областного бюджета</w:t>
            </w:r>
          </w:p>
        </w:tc>
        <w:tc>
          <w:tcPr>
            <w:tcW w:w="825" w:type="dxa"/>
            <w:textDirection w:val="btLr"/>
            <w:vAlign w:val="center"/>
          </w:tcPr>
          <w:p w:rsidR="00E06957" w:rsidRPr="005373DE" w:rsidRDefault="007B57B0" w:rsidP="00E0695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78 874,0000</w:t>
            </w:r>
            <w:r w:rsidR="00C71F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extDirection w:val="btLr"/>
            <w:vAlign w:val="center"/>
          </w:tcPr>
          <w:p w:rsidR="00E06957" w:rsidRDefault="007B57B0" w:rsidP="00E0695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104 691,70000</w:t>
            </w:r>
          </w:p>
        </w:tc>
        <w:tc>
          <w:tcPr>
            <w:tcW w:w="979" w:type="dxa"/>
            <w:textDirection w:val="btLr"/>
            <w:vAlign w:val="center"/>
          </w:tcPr>
          <w:p w:rsidR="00E06957" w:rsidRDefault="007B57B0" w:rsidP="00E0695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</w:t>
            </w:r>
            <w:r w:rsidR="00C71F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25 817,70000</w:t>
            </w:r>
          </w:p>
        </w:tc>
        <w:tc>
          <w:tcPr>
            <w:tcW w:w="2819" w:type="dxa"/>
            <w:gridSpan w:val="2"/>
            <w:vMerge/>
          </w:tcPr>
          <w:p w:rsidR="00E06957" w:rsidRPr="005373DE" w:rsidRDefault="00E06957" w:rsidP="00E06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27CE8" w:rsidRDefault="00427CE8" w:rsidP="00427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2E2" w:rsidRDefault="006522E2" w:rsidP="00427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47B" w:rsidRDefault="00A9547B" w:rsidP="00427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3DD" w:rsidRDefault="005613DD" w:rsidP="00427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47B" w:rsidRDefault="00A9547B" w:rsidP="00427C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А.Д.Пуреськина</w:t>
      </w:r>
      <w:proofErr w:type="spellEnd"/>
    </w:p>
    <w:p w:rsidR="00120E6E" w:rsidRDefault="00120E6E"/>
    <w:sectPr w:rsidR="00120E6E" w:rsidSect="00B31AB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24"/>
    <w:rsid w:val="000C7948"/>
    <w:rsid w:val="001208F6"/>
    <w:rsid w:val="00120E6E"/>
    <w:rsid w:val="001E6533"/>
    <w:rsid w:val="002D0DC6"/>
    <w:rsid w:val="00307C6E"/>
    <w:rsid w:val="00356548"/>
    <w:rsid w:val="003E4590"/>
    <w:rsid w:val="00427CE8"/>
    <w:rsid w:val="00434909"/>
    <w:rsid w:val="005373DE"/>
    <w:rsid w:val="005613DD"/>
    <w:rsid w:val="005F2E11"/>
    <w:rsid w:val="00622C3A"/>
    <w:rsid w:val="006522E2"/>
    <w:rsid w:val="00664218"/>
    <w:rsid w:val="007B57B0"/>
    <w:rsid w:val="00877341"/>
    <w:rsid w:val="00890271"/>
    <w:rsid w:val="00896C0E"/>
    <w:rsid w:val="008A6324"/>
    <w:rsid w:val="00933EE4"/>
    <w:rsid w:val="009B2770"/>
    <w:rsid w:val="00A9547B"/>
    <w:rsid w:val="00B31AB9"/>
    <w:rsid w:val="00C71F24"/>
    <w:rsid w:val="00C816B5"/>
    <w:rsid w:val="00D75297"/>
    <w:rsid w:val="00D862D9"/>
    <w:rsid w:val="00DD2228"/>
    <w:rsid w:val="00E06957"/>
    <w:rsid w:val="00E94B66"/>
    <w:rsid w:val="00F528D4"/>
    <w:rsid w:val="00FB5F10"/>
    <w:rsid w:val="00F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A2CB-FC02-4413-AFD2-EB4380D5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27C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Цветовое выделение"/>
    <w:uiPriority w:val="99"/>
    <w:rsid w:val="00427CE8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27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7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CE8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sid w:val="0089027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6197-EF71-41D5-A7B6-E0E44511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27-Razvitie</cp:lastModifiedBy>
  <cp:revision>20</cp:revision>
  <cp:lastPrinted>2024-12-20T07:49:00Z</cp:lastPrinted>
  <dcterms:created xsi:type="dcterms:W3CDTF">2024-12-20T07:52:00Z</dcterms:created>
  <dcterms:modified xsi:type="dcterms:W3CDTF">2025-03-27T09:50:00Z</dcterms:modified>
</cp:coreProperties>
</file>